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25" w:rsidRDefault="00DC1598">
      <w:r>
        <w:rPr>
          <w:noProof/>
        </w:rPr>
        <w:drawing>
          <wp:anchor distT="0" distB="0" distL="114300" distR="114300" simplePos="0" relativeHeight="251658240" behindDoc="0" locked="0" layoutInCell="1" allowOverlap="1" wp14:anchorId="69A3B0A6" wp14:editId="65E159ED">
            <wp:simplePos x="0" y="0"/>
            <wp:positionH relativeFrom="column">
              <wp:posOffset>-3810</wp:posOffset>
            </wp:positionH>
            <wp:positionV relativeFrom="paragraph">
              <wp:posOffset>-323850</wp:posOffset>
            </wp:positionV>
            <wp:extent cx="6323965" cy="1196340"/>
            <wp:effectExtent l="0" t="0" r="635" b="3810"/>
            <wp:wrapThrough wrapText="bothSides">
              <wp:wrapPolygon edited="0">
                <wp:start x="0" y="0"/>
                <wp:lineTo x="0" y="21325"/>
                <wp:lineTo x="21537" y="21325"/>
                <wp:lineTo x="21537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96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F73" w:rsidRDefault="004A7F73"/>
    <w:p w:rsidR="004A7F73" w:rsidRDefault="004A7F73"/>
    <w:p w:rsidR="004A7F73" w:rsidRDefault="004A7F73"/>
    <w:p w:rsidR="004A7F73" w:rsidRDefault="004A7F73"/>
    <w:p w:rsidR="004A7F73" w:rsidRDefault="004A7F73"/>
    <w:p w:rsidR="004A7F73" w:rsidRDefault="004A7F73" w:rsidP="004A7F73">
      <w:pPr>
        <w:jc w:val="center"/>
        <w:rPr>
          <w:rFonts w:ascii="Arial Black" w:hAnsi="Arial Black"/>
        </w:rPr>
      </w:pPr>
    </w:p>
    <w:p w:rsidR="004A7F73" w:rsidRPr="00095E04" w:rsidRDefault="004A7F73" w:rsidP="004A7F73">
      <w:pPr>
        <w:jc w:val="center"/>
        <w:rPr>
          <w:rFonts w:ascii="Arial Black" w:hAnsi="Arial Black"/>
          <w:sz w:val="28"/>
          <w:szCs w:val="28"/>
        </w:rPr>
      </w:pPr>
    </w:p>
    <w:p w:rsidR="009A4A0B" w:rsidRPr="00FB0C14" w:rsidRDefault="009A4A0B" w:rsidP="00372B0E">
      <w:pPr>
        <w:jc w:val="center"/>
        <w:rPr>
          <w:rFonts w:ascii="Garamond" w:hAnsi="Garamond"/>
          <w:b/>
          <w:sz w:val="20"/>
          <w:szCs w:val="20"/>
        </w:rPr>
      </w:pPr>
      <w:r w:rsidRPr="00FB0C14">
        <w:rPr>
          <w:rFonts w:ascii="Garamond" w:hAnsi="Garamond"/>
          <w:b/>
          <w:sz w:val="20"/>
          <w:szCs w:val="20"/>
        </w:rPr>
        <w:t xml:space="preserve">DOCUMENTO DI </w:t>
      </w:r>
      <w:r w:rsidR="004A7F73" w:rsidRPr="00FB0C14">
        <w:rPr>
          <w:rFonts w:ascii="Garamond" w:hAnsi="Garamond"/>
          <w:b/>
          <w:sz w:val="20"/>
          <w:szCs w:val="20"/>
        </w:rPr>
        <w:t>PROGRAMMAZIONE</w:t>
      </w:r>
    </w:p>
    <w:p w:rsidR="004A7F73" w:rsidRPr="00FB0C14" w:rsidRDefault="009A4A0B" w:rsidP="00372B0E">
      <w:pPr>
        <w:jc w:val="center"/>
        <w:rPr>
          <w:rFonts w:ascii="Garamond" w:hAnsi="Garamond"/>
          <w:b/>
          <w:sz w:val="20"/>
          <w:szCs w:val="20"/>
        </w:rPr>
      </w:pPr>
      <w:r w:rsidRPr="00FB0C14">
        <w:rPr>
          <w:rFonts w:ascii="Garamond" w:hAnsi="Garamond"/>
          <w:b/>
          <w:sz w:val="20"/>
          <w:szCs w:val="20"/>
        </w:rPr>
        <w:t>DELLE ATTIVITA' EDUCATIVE E DIDATTICHE</w:t>
      </w:r>
    </w:p>
    <w:p w:rsidR="004A7F73" w:rsidRPr="00FB0C14" w:rsidRDefault="009A4A0B" w:rsidP="00372B0E">
      <w:pPr>
        <w:jc w:val="center"/>
        <w:rPr>
          <w:rFonts w:ascii="Garamond" w:hAnsi="Garamond"/>
          <w:b/>
          <w:sz w:val="20"/>
          <w:szCs w:val="20"/>
        </w:rPr>
      </w:pPr>
      <w:r w:rsidRPr="00FB0C14">
        <w:rPr>
          <w:rFonts w:ascii="Garamond" w:hAnsi="Garamond"/>
          <w:b/>
          <w:sz w:val="20"/>
          <w:szCs w:val="20"/>
        </w:rPr>
        <w:t>ELABORATO</w:t>
      </w:r>
      <w:r w:rsidR="004A7F73" w:rsidRPr="00FB0C14">
        <w:rPr>
          <w:rFonts w:ascii="Garamond" w:hAnsi="Garamond"/>
          <w:b/>
          <w:sz w:val="20"/>
          <w:szCs w:val="20"/>
        </w:rPr>
        <w:t xml:space="preserve"> DAL CONSIGLIO DI CLASSE</w:t>
      </w:r>
      <w:r w:rsidR="006556B8">
        <w:rPr>
          <w:rFonts w:ascii="Garamond" w:hAnsi="Garamond"/>
          <w:b/>
          <w:sz w:val="20"/>
          <w:szCs w:val="20"/>
        </w:rPr>
        <w:t xml:space="preserve"> 3°-4°-5°</w:t>
      </w:r>
    </w:p>
    <w:p w:rsidR="00CF2281" w:rsidRPr="00FB0C14" w:rsidRDefault="00CF2281" w:rsidP="00372B0E">
      <w:pPr>
        <w:jc w:val="center"/>
        <w:rPr>
          <w:rFonts w:ascii="Verdana" w:hAnsi="Verdana"/>
          <w:b/>
          <w:sz w:val="20"/>
          <w:szCs w:val="20"/>
        </w:rPr>
      </w:pPr>
    </w:p>
    <w:p w:rsidR="004A7F73" w:rsidRPr="00FB0C14" w:rsidRDefault="004A7F73" w:rsidP="00372B0E">
      <w:pPr>
        <w:jc w:val="center"/>
        <w:rPr>
          <w:sz w:val="20"/>
          <w:szCs w:val="20"/>
        </w:rPr>
      </w:pPr>
    </w:p>
    <w:tbl>
      <w:tblPr>
        <w:tblStyle w:val="Grigliatabella"/>
        <w:tblW w:w="0" w:type="auto"/>
        <w:tblInd w:w="1384" w:type="dxa"/>
        <w:tblLook w:val="04A0" w:firstRow="1" w:lastRow="0" w:firstColumn="1" w:lastColumn="0" w:noHBand="0" w:noVBand="1"/>
      </w:tblPr>
      <w:tblGrid>
        <w:gridCol w:w="6946"/>
      </w:tblGrid>
      <w:tr w:rsidR="004A7F73" w:rsidRPr="00FB0C14" w:rsidTr="004A7F73">
        <w:tc>
          <w:tcPr>
            <w:tcW w:w="6946" w:type="dxa"/>
          </w:tcPr>
          <w:p w:rsidR="004A7F73" w:rsidRPr="00FB0C14" w:rsidRDefault="004A7F73" w:rsidP="002E5322">
            <w:pPr>
              <w:rPr>
                <w:rFonts w:ascii="Garamond" w:hAnsi="Garamond"/>
                <w:sz w:val="20"/>
                <w:szCs w:val="20"/>
              </w:rPr>
            </w:pPr>
            <w:r w:rsidRPr="00FB0C14">
              <w:rPr>
                <w:rFonts w:ascii="Garamond" w:hAnsi="Garamond"/>
                <w:sz w:val="20"/>
                <w:szCs w:val="20"/>
              </w:rPr>
              <w:t>CLASSE:</w:t>
            </w:r>
            <w:r w:rsidR="000F73A3" w:rsidRPr="00FB0C14">
              <w:rPr>
                <w:rFonts w:ascii="Garamond" w:hAnsi="Garamond"/>
                <w:sz w:val="20"/>
                <w:szCs w:val="20"/>
              </w:rPr>
              <w:t>.......</w:t>
            </w:r>
          </w:p>
          <w:p w:rsidR="003231BD" w:rsidRPr="00FB0C14" w:rsidRDefault="003231BD" w:rsidP="002E5322">
            <w:pPr>
              <w:rPr>
                <w:rFonts w:ascii="Garamond" w:hAnsi="Garamond"/>
                <w:sz w:val="20"/>
                <w:szCs w:val="20"/>
              </w:rPr>
            </w:pPr>
          </w:p>
          <w:p w:rsidR="002E5322" w:rsidRPr="00FB0C14" w:rsidRDefault="002E5322" w:rsidP="002E5322">
            <w:pPr>
              <w:rPr>
                <w:rFonts w:ascii="Garamond" w:hAnsi="Garamond"/>
                <w:sz w:val="20"/>
                <w:szCs w:val="20"/>
              </w:rPr>
            </w:pPr>
            <w:r w:rsidRPr="00FB0C14">
              <w:rPr>
                <w:rFonts w:ascii="Garamond" w:hAnsi="Garamond"/>
                <w:sz w:val="20"/>
                <w:szCs w:val="20"/>
              </w:rPr>
              <w:t>ANNO SCOLASTICO</w:t>
            </w:r>
            <w:r w:rsidR="003E2FA6">
              <w:rPr>
                <w:rFonts w:ascii="Garamond" w:hAnsi="Garamond"/>
                <w:sz w:val="20"/>
                <w:szCs w:val="20"/>
              </w:rPr>
              <w:t xml:space="preserve"> 2019/20</w:t>
            </w:r>
          </w:p>
          <w:p w:rsidR="003231BD" w:rsidRPr="00FB0C14" w:rsidRDefault="003231BD" w:rsidP="002E5322">
            <w:pPr>
              <w:rPr>
                <w:rFonts w:ascii="Garamond" w:hAnsi="Garamond"/>
                <w:sz w:val="20"/>
                <w:szCs w:val="20"/>
              </w:rPr>
            </w:pPr>
          </w:p>
          <w:p w:rsidR="004A7F73" w:rsidRPr="00FB0C14" w:rsidRDefault="004A7F73" w:rsidP="002E5322">
            <w:pPr>
              <w:rPr>
                <w:rFonts w:ascii="Garamond" w:hAnsi="Garamond"/>
                <w:sz w:val="20"/>
                <w:szCs w:val="20"/>
              </w:rPr>
            </w:pPr>
            <w:r w:rsidRPr="00FB0C14">
              <w:rPr>
                <w:rFonts w:ascii="Garamond" w:hAnsi="Garamond"/>
                <w:sz w:val="20"/>
                <w:szCs w:val="20"/>
              </w:rPr>
              <w:t>SEDE:</w:t>
            </w:r>
            <w:r w:rsidR="000F73A3" w:rsidRPr="00FB0C14">
              <w:rPr>
                <w:rFonts w:ascii="Garamond" w:hAnsi="Garamond"/>
                <w:sz w:val="20"/>
                <w:szCs w:val="20"/>
              </w:rPr>
              <w:t>..........</w:t>
            </w:r>
          </w:p>
          <w:p w:rsidR="003231BD" w:rsidRPr="00FB0C14" w:rsidRDefault="003231BD" w:rsidP="002E5322">
            <w:pPr>
              <w:rPr>
                <w:sz w:val="20"/>
                <w:szCs w:val="20"/>
              </w:rPr>
            </w:pPr>
          </w:p>
        </w:tc>
      </w:tr>
    </w:tbl>
    <w:p w:rsidR="004A7F73" w:rsidRPr="00FB0C14" w:rsidRDefault="004A7F73">
      <w:pPr>
        <w:rPr>
          <w:sz w:val="20"/>
          <w:szCs w:val="20"/>
        </w:rPr>
      </w:pPr>
    </w:p>
    <w:p w:rsidR="004A7F73" w:rsidRPr="00FB0C14" w:rsidRDefault="004A7F73">
      <w:pPr>
        <w:rPr>
          <w:sz w:val="20"/>
          <w:szCs w:val="20"/>
        </w:rPr>
      </w:pPr>
    </w:p>
    <w:p w:rsidR="004A7F73" w:rsidRPr="00FB0C14" w:rsidRDefault="004A7F73">
      <w:pPr>
        <w:rPr>
          <w:sz w:val="20"/>
          <w:szCs w:val="20"/>
        </w:rPr>
      </w:pPr>
    </w:p>
    <w:p w:rsidR="004A7F73" w:rsidRPr="00FB0C14" w:rsidRDefault="004A7F73">
      <w:pPr>
        <w:rPr>
          <w:sz w:val="20"/>
          <w:szCs w:val="20"/>
        </w:rPr>
      </w:pPr>
    </w:p>
    <w:p w:rsidR="004A7F73" w:rsidRPr="00FB0C14" w:rsidRDefault="004A7F73">
      <w:pPr>
        <w:rPr>
          <w:sz w:val="20"/>
          <w:szCs w:val="20"/>
        </w:rPr>
      </w:pPr>
    </w:p>
    <w:p w:rsidR="004A7F73" w:rsidRPr="00FB0C14" w:rsidRDefault="004A7F73">
      <w:pPr>
        <w:rPr>
          <w:sz w:val="20"/>
          <w:szCs w:val="20"/>
        </w:rPr>
      </w:pPr>
    </w:p>
    <w:p w:rsidR="004A7F73" w:rsidRPr="00FB0C14" w:rsidRDefault="004A7F73">
      <w:pPr>
        <w:rPr>
          <w:sz w:val="20"/>
          <w:szCs w:val="20"/>
        </w:rPr>
      </w:pPr>
    </w:p>
    <w:p w:rsidR="00095E04" w:rsidRPr="00FB0C14" w:rsidRDefault="00095E04">
      <w:pPr>
        <w:rPr>
          <w:sz w:val="20"/>
          <w:szCs w:val="20"/>
        </w:rPr>
      </w:pPr>
    </w:p>
    <w:p w:rsidR="00095E04" w:rsidRPr="00FB0C14" w:rsidRDefault="00095E04">
      <w:pPr>
        <w:rPr>
          <w:sz w:val="20"/>
          <w:szCs w:val="20"/>
        </w:rPr>
      </w:pPr>
    </w:p>
    <w:p w:rsidR="00095E04" w:rsidRPr="00FB0C14" w:rsidRDefault="00095E04">
      <w:pPr>
        <w:rPr>
          <w:sz w:val="20"/>
          <w:szCs w:val="20"/>
        </w:rPr>
      </w:pPr>
    </w:p>
    <w:p w:rsidR="00095E04" w:rsidRPr="00FB0C14" w:rsidRDefault="00095E04">
      <w:pPr>
        <w:rPr>
          <w:sz w:val="20"/>
          <w:szCs w:val="20"/>
        </w:rPr>
      </w:pPr>
    </w:p>
    <w:p w:rsidR="00095E04" w:rsidRPr="00FB0C14" w:rsidRDefault="00095E04">
      <w:pPr>
        <w:rPr>
          <w:sz w:val="20"/>
          <w:szCs w:val="20"/>
        </w:rPr>
      </w:pPr>
    </w:p>
    <w:p w:rsidR="00095E04" w:rsidRPr="00FB0C14" w:rsidRDefault="00095E04">
      <w:pPr>
        <w:rPr>
          <w:sz w:val="20"/>
          <w:szCs w:val="20"/>
        </w:rPr>
      </w:pPr>
    </w:p>
    <w:p w:rsidR="00095E04" w:rsidRPr="00FB0C14" w:rsidRDefault="00095E04">
      <w:pPr>
        <w:rPr>
          <w:sz w:val="20"/>
          <w:szCs w:val="20"/>
        </w:rPr>
      </w:pPr>
    </w:p>
    <w:p w:rsidR="00095E04" w:rsidRPr="00FB0C14" w:rsidRDefault="00095E04">
      <w:pPr>
        <w:rPr>
          <w:sz w:val="20"/>
          <w:szCs w:val="20"/>
        </w:rPr>
      </w:pPr>
    </w:p>
    <w:p w:rsidR="00095E04" w:rsidRPr="00FB0C14" w:rsidRDefault="00095E04">
      <w:pPr>
        <w:rPr>
          <w:sz w:val="20"/>
          <w:szCs w:val="20"/>
        </w:rPr>
      </w:pPr>
    </w:p>
    <w:p w:rsidR="00095E04" w:rsidRPr="00FB0C14" w:rsidRDefault="00095E04">
      <w:pPr>
        <w:rPr>
          <w:sz w:val="20"/>
          <w:szCs w:val="20"/>
        </w:rPr>
      </w:pPr>
    </w:p>
    <w:p w:rsidR="00095E04" w:rsidRPr="00FB0C14" w:rsidRDefault="00095E04">
      <w:pPr>
        <w:rPr>
          <w:sz w:val="20"/>
          <w:szCs w:val="20"/>
        </w:rPr>
      </w:pPr>
    </w:p>
    <w:p w:rsidR="00095E04" w:rsidRPr="00FB0C14" w:rsidRDefault="00095E04">
      <w:pPr>
        <w:rPr>
          <w:sz w:val="20"/>
          <w:szCs w:val="20"/>
        </w:rPr>
      </w:pPr>
    </w:p>
    <w:p w:rsidR="00095E04" w:rsidRPr="00FB0C14" w:rsidRDefault="00095E04" w:rsidP="00095E04">
      <w:pPr>
        <w:keepNext/>
        <w:ind w:right="512"/>
        <w:jc w:val="both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bidi="he-IL"/>
        </w:rPr>
      </w:pPr>
    </w:p>
    <w:p w:rsidR="00095E04" w:rsidRPr="00FB0C14" w:rsidRDefault="00095E04" w:rsidP="00095E04">
      <w:pPr>
        <w:jc w:val="center"/>
        <w:rPr>
          <w:rFonts w:ascii="Garamond" w:hAnsi="Garamond"/>
          <w:sz w:val="20"/>
          <w:szCs w:val="20"/>
        </w:rPr>
      </w:pPr>
      <w:r w:rsidRPr="00FB0C14">
        <w:rPr>
          <w:rFonts w:ascii="Garamond" w:hAnsi="Garamond"/>
          <w:sz w:val="20"/>
          <w:szCs w:val="20"/>
        </w:rPr>
        <w:t>Allegato al Verbale del Consiglio di Classe n. 1 del ............</w:t>
      </w:r>
    </w:p>
    <w:p w:rsidR="00095E04" w:rsidRPr="00FB0C14" w:rsidRDefault="00095E04" w:rsidP="00095E04">
      <w:pPr>
        <w:jc w:val="center"/>
        <w:rPr>
          <w:rFonts w:ascii="Garamond" w:hAnsi="Garamond"/>
          <w:sz w:val="20"/>
          <w:szCs w:val="20"/>
        </w:rPr>
      </w:pPr>
    </w:p>
    <w:p w:rsidR="00095E04" w:rsidRPr="00FB0C14" w:rsidRDefault="00095E04" w:rsidP="00095E04">
      <w:pPr>
        <w:jc w:val="center"/>
        <w:rPr>
          <w:rFonts w:ascii="Garamond" w:hAnsi="Garamond"/>
          <w:sz w:val="20"/>
          <w:szCs w:val="20"/>
        </w:rPr>
      </w:pPr>
      <w:r w:rsidRPr="00FB0C14">
        <w:rPr>
          <w:rFonts w:ascii="Garamond" w:hAnsi="Garamond"/>
          <w:sz w:val="20"/>
          <w:szCs w:val="20"/>
        </w:rPr>
        <w:t>Il Coordinatore di Classe   ___________________________</w:t>
      </w:r>
    </w:p>
    <w:p w:rsidR="00095E04" w:rsidRPr="00FB0C14" w:rsidRDefault="00095E04" w:rsidP="00095E04">
      <w:pPr>
        <w:keepNext/>
        <w:ind w:right="512"/>
        <w:jc w:val="both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bidi="he-IL"/>
        </w:rPr>
      </w:pPr>
    </w:p>
    <w:p w:rsidR="00095E04" w:rsidRPr="00FB0C14" w:rsidRDefault="00095E04" w:rsidP="00095E04">
      <w:pPr>
        <w:keepNext/>
        <w:ind w:right="512"/>
        <w:jc w:val="both"/>
        <w:outlineLvl w:val="0"/>
        <w:rPr>
          <w:rFonts w:ascii="Garamond" w:eastAsia="Times New Roman" w:hAnsi="Garamond" w:cs="Times New Roman"/>
          <w:b/>
          <w:bCs/>
          <w:smallCaps/>
          <w:sz w:val="20"/>
          <w:szCs w:val="20"/>
          <w:lang w:bidi="he-IL"/>
        </w:rPr>
      </w:pPr>
      <w:r w:rsidRPr="00FB0C14">
        <w:rPr>
          <w:rFonts w:ascii="Garamond" w:eastAsia="Times New Roman" w:hAnsi="Garamond" w:cs="Times New Roman"/>
          <w:b/>
          <w:bCs/>
          <w:sz w:val="20"/>
          <w:szCs w:val="20"/>
          <w:lang w:bidi="he-IL"/>
        </w:rPr>
        <w:t xml:space="preserve">1. </w:t>
      </w:r>
      <w:r w:rsidRPr="00FB0C14">
        <w:rPr>
          <w:rFonts w:ascii="Garamond" w:eastAsia="Times New Roman" w:hAnsi="Garamond" w:cs="Times New Roman"/>
          <w:b/>
          <w:bCs/>
          <w:smallCaps/>
          <w:sz w:val="20"/>
          <w:szCs w:val="20"/>
          <w:lang w:bidi="he-IL"/>
        </w:rPr>
        <w:t>situazione in ingresso</w:t>
      </w:r>
    </w:p>
    <w:p w:rsidR="00635D58" w:rsidRPr="00FB0C14" w:rsidRDefault="00635D58" w:rsidP="00095E04">
      <w:pPr>
        <w:rPr>
          <w:rFonts w:ascii="Garamond" w:eastAsia="Times New Roman" w:hAnsi="Garamond" w:cs="Times New Roman"/>
          <w:b/>
          <w:sz w:val="20"/>
          <w:szCs w:val="20"/>
          <w:lang w:val="it-CH"/>
        </w:rPr>
      </w:pPr>
    </w:p>
    <w:p w:rsidR="00635D58" w:rsidRPr="00FB0C14" w:rsidRDefault="003312B1" w:rsidP="00095E04">
      <w:pPr>
        <w:rPr>
          <w:rFonts w:ascii="Garamond" w:eastAsia="Times New Roman" w:hAnsi="Garamond" w:cs="Times New Roman"/>
          <w:b/>
          <w:sz w:val="20"/>
          <w:szCs w:val="20"/>
          <w:lang w:val="it-CH"/>
        </w:rPr>
      </w:pPr>
      <w:r w:rsidRPr="00FB0C14">
        <w:rPr>
          <w:rFonts w:ascii="Garamond" w:eastAsia="Times New Roman" w:hAnsi="Garamond" w:cs="Times New Roman"/>
          <w:b/>
          <w:sz w:val="20"/>
          <w:szCs w:val="20"/>
          <w:lang w:val="it-CH"/>
        </w:rPr>
        <w:t xml:space="preserve">- </w:t>
      </w:r>
      <w:r w:rsidR="00635D58" w:rsidRPr="00FB0C14">
        <w:rPr>
          <w:rFonts w:ascii="Garamond" w:eastAsia="Times New Roman" w:hAnsi="Garamond" w:cs="Times New Roman"/>
          <w:b/>
          <w:sz w:val="20"/>
          <w:szCs w:val="20"/>
          <w:lang w:val="it-CH"/>
        </w:rPr>
        <w:t>Descrizione iniziale della classe</w:t>
      </w:r>
      <w:r w:rsidRPr="00FB0C14">
        <w:rPr>
          <w:rFonts w:ascii="Garamond" w:eastAsia="Times New Roman" w:hAnsi="Garamond" w:cs="Times New Roman"/>
          <w:b/>
          <w:sz w:val="20"/>
          <w:szCs w:val="20"/>
          <w:lang w:val="it-CH"/>
        </w:rPr>
        <w:t>.</w:t>
      </w:r>
    </w:p>
    <w:p w:rsidR="00095E04" w:rsidRDefault="00635D58" w:rsidP="00095E04">
      <w:pPr>
        <w:rPr>
          <w:rFonts w:ascii="Garamond" w:eastAsia="Times New Roman" w:hAnsi="Garamond" w:cs="Times New Roman"/>
          <w:b/>
          <w:sz w:val="20"/>
          <w:szCs w:val="20"/>
          <w:lang w:val="it-CH"/>
        </w:rPr>
      </w:pPr>
      <w:r w:rsidRPr="00FB0C14">
        <w:rPr>
          <w:rFonts w:ascii="Garamond" w:eastAsia="Times New Roman" w:hAnsi="Garamond" w:cs="Times New Roman"/>
          <w:b/>
          <w:sz w:val="20"/>
          <w:szCs w:val="20"/>
          <w:lang w:val="it-C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4C7C">
        <w:rPr>
          <w:rFonts w:ascii="Garamond" w:eastAsia="Times New Roman" w:hAnsi="Garamond" w:cs="Times New Roman"/>
          <w:b/>
          <w:sz w:val="20"/>
          <w:szCs w:val="20"/>
          <w:lang w:val="it-CH"/>
        </w:rPr>
        <w:t>………………………………………………………………………………</w:t>
      </w:r>
    </w:p>
    <w:p w:rsidR="00C14C7C" w:rsidRPr="00FB0C14" w:rsidRDefault="00C14C7C" w:rsidP="00095E04">
      <w:pPr>
        <w:rPr>
          <w:rFonts w:ascii="Arial" w:eastAsia="Times New Roman" w:hAnsi="Arial" w:cs="Times New Roman"/>
          <w:b/>
          <w:sz w:val="20"/>
          <w:szCs w:val="20"/>
          <w:lang w:val="it-CH"/>
        </w:rPr>
      </w:pPr>
      <w:bookmarkStart w:id="0" w:name="_GoBack"/>
      <w:bookmarkEnd w:id="0"/>
    </w:p>
    <w:p w:rsidR="00095E04" w:rsidRPr="00FB0C14" w:rsidRDefault="003312B1" w:rsidP="00095E04">
      <w:pPr>
        <w:rPr>
          <w:rFonts w:ascii="Garamond" w:eastAsia="Times New Roman" w:hAnsi="Garamond" w:cs="Times New Roman"/>
          <w:b/>
          <w:sz w:val="20"/>
          <w:szCs w:val="20"/>
          <w:lang w:val="it-CH"/>
        </w:rPr>
      </w:pPr>
      <w:r w:rsidRPr="00FB0C14">
        <w:rPr>
          <w:rFonts w:ascii="Garamond" w:eastAsia="Times New Roman" w:hAnsi="Garamond" w:cs="Times New Roman"/>
          <w:b/>
          <w:sz w:val="20"/>
          <w:szCs w:val="20"/>
          <w:lang w:val="it-CH"/>
        </w:rPr>
        <w:t xml:space="preserve">- </w:t>
      </w:r>
      <w:r w:rsidR="00095E04" w:rsidRPr="00FB0C14">
        <w:rPr>
          <w:rFonts w:ascii="Garamond" w:eastAsia="Times New Roman" w:hAnsi="Garamond" w:cs="Times New Roman"/>
          <w:b/>
          <w:sz w:val="20"/>
          <w:szCs w:val="20"/>
          <w:lang w:val="it-CH"/>
        </w:rPr>
        <w:t>Alunni/e iscritti N° ……..</w:t>
      </w:r>
    </w:p>
    <w:p w:rsidR="00095E04" w:rsidRPr="00FB0C14" w:rsidRDefault="00095E04" w:rsidP="00095E04">
      <w:pPr>
        <w:rPr>
          <w:rFonts w:ascii="Garamond" w:eastAsia="Times New Roman" w:hAnsi="Garamond" w:cs="Times New Roman"/>
          <w:b/>
          <w:sz w:val="20"/>
          <w:szCs w:val="20"/>
          <w:lang w:val="it-CH"/>
        </w:rPr>
      </w:pPr>
      <w:r w:rsidRPr="00FB0C14">
        <w:rPr>
          <w:rFonts w:ascii="Garamond" w:eastAsia="Times New Roman" w:hAnsi="Garamond" w:cs="Times New Roman"/>
          <w:b/>
          <w:sz w:val="20"/>
          <w:szCs w:val="20"/>
          <w:lang w:val="it-CH"/>
        </w:rPr>
        <w:t xml:space="preserve">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3"/>
        <w:gridCol w:w="2145"/>
        <w:gridCol w:w="1682"/>
        <w:gridCol w:w="1701"/>
        <w:gridCol w:w="1701"/>
      </w:tblGrid>
      <w:tr w:rsidR="00095E04" w:rsidRPr="00FB0C14" w:rsidTr="002E5322">
        <w:trPr>
          <w:trHeight w:val="507"/>
        </w:trPr>
        <w:tc>
          <w:tcPr>
            <w:tcW w:w="191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95E04" w:rsidRPr="00FB0C14" w:rsidRDefault="00095E04" w:rsidP="00095E04">
            <w:pPr>
              <w:ind w:right="386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Promossi senza debito</w:t>
            </w:r>
          </w:p>
        </w:tc>
        <w:tc>
          <w:tcPr>
            <w:tcW w:w="214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95E04" w:rsidRPr="00FB0C14" w:rsidRDefault="00095E04" w:rsidP="00095E04">
            <w:pPr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Promossi dopo aver superato il/i debito/i</w:t>
            </w:r>
          </w:p>
          <w:p w:rsidR="00095E04" w:rsidRPr="00FB0C14" w:rsidRDefault="00095E04" w:rsidP="00095E04">
            <w:pPr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95E04" w:rsidRPr="00FB0C14" w:rsidRDefault="00095E04" w:rsidP="00095E04">
            <w:pPr>
              <w:ind w:left="-230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Che ripetono</w:t>
            </w:r>
          </w:p>
          <w:p w:rsidR="00095E04" w:rsidRPr="00FB0C14" w:rsidRDefault="003312B1" w:rsidP="00095E04">
            <w:pPr>
              <w:rPr>
                <w:rFonts w:ascii="Garamond" w:eastAsia="Times New Roman" w:hAnsi="Garamond" w:cs="Times New Roman"/>
                <w:i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i/>
                <w:sz w:val="20"/>
                <w:szCs w:val="20"/>
              </w:rPr>
              <w:t>(dell’I</w:t>
            </w:r>
            <w:r w:rsidR="00095E04" w:rsidRPr="00FB0C14">
              <w:rPr>
                <w:rFonts w:ascii="Garamond" w:eastAsia="Times New Roman" w:hAnsi="Garamond" w:cs="Times New Roman"/>
                <w:i/>
                <w:sz w:val="20"/>
                <w:szCs w:val="20"/>
              </w:rPr>
              <w:t>stituto)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95E04" w:rsidRPr="00FB0C14" w:rsidRDefault="00095E04" w:rsidP="00095E04">
            <w:pPr>
              <w:ind w:left="-230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Che ripetono</w:t>
            </w:r>
          </w:p>
          <w:p w:rsidR="00095E04" w:rsidRPr="00FB0C14" w:rsidRDefault="00095E04" w:rsidP="00095E04">
            <w:pPr>
              <w:rPr>
                <w:rFonts w:ascii="Garamond" w:eastAsia="Times New Roman" w:hAnsi="Garamond" w:cs="Times New Roman"/>
                <w:i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i/>
                <w:sz w:val="20"/>
                <w:szCs w:val="20"/>
              </w:rPr>
              <w:t>(altra scuola)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95E04" w:rsidRPr="00FB0C14" w:rsidRDefault="00095E04" w:rsidP="00095E04">
            <w:pPr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Con L1 diversa</w:t>
            </w:r>
          </w:p>
          <w:p w:rsidR="00095E04" w:rsidRPr="00FB0C14" w:rsidRDefault="00095E04" w:rsidP="00095E04">
            <w:pPr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095E04" w:rsidRPr="00FB0C14" w:rsidTr="002E5322">
        <w:trPr>
          <w:trHeight w:val="557"/>
        </w:trPr>
        <w:tc>
          <w:tcPr>
            <w:tcW w:w="1913" w:type="dxa"/>
            <w:tcBorders>
              <w:bottom w:val="single" w:sz="12" w:space="0" w:color="000000"/>
            </w:tcBorders>
            <w:vAlign w:val="center"/>
          </w:tcPr>
          <w:p w:rsidR="00095E04" w:rsidRPr="00FB0C14" w:rsidRDefault="00095E04" w:rsidP="00095E04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  <w:p w:rsidR="00095E04" w:rsidRPr="00FB0C14" w:rsidRDefault="00095E04" w:rsidP="00095E04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  <w:p w:rsidR="00095E04" w:rsidRPr="00FB0C14" w:rsidRDefault="00095E04" w:rsidP="00095E04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bottom w:val="single" w:sz="12" w:space="0" w:color="000000"/>
            </w:tcBorders>
            <w:vAlign w:val="center"/>
          </w:tcPr>
          <w:p w:rsidR="00095E04" w:rsidRPr="00FB0C14" w:rsidRDefault="00095E04" w:rsidP="00095E04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  <w:p w:rsidR="00095E04" w:rsidRPr="00FB0C14" w:rsidRDefault="00095E04" w:rsidP="00095E04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  <w:tc>
          <w:tcPr>
            <w:tcW w:w="1682" w:type="dxa"/>
            <w:tcBorders>
              <w:bottom w:val="single" w:sz="12" w:space="0" w:color="000000"/>
            </w:tcBorders>
            <w:vAlign w:val="center"/>
          </w:tcPr>
          <w:p w:rsidR="00095E04" w:rsidRPr="00FB0C14" w:rsidRDefault="00095E04" w:rsidP="00095E04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  <w:p w:rsidR="00095E04" w:rsidRPr="00FB0C14" w:rsidRDefault="00095E04" w:rsidP="00095E04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095E04" w:rsidRPr="00FB0C14" w:rsidRDefault="00095E04" w:rsidP="00095E04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  <w:p w:rsidR="00095E04" w:rsidRPr="00FB0C14" w:rsidRDefault="00095E04" w:rsidP="00095E04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095E04" w:rsidRPr="00FB0C14" w:rsidRDefault="00095E04" w:rsidP="00095E04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  <w:p w:rsidR="00095E04" w:rsidRPr="00FB0C14" w:rsidRDefault="00095E04" w:rsidP="00095E04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</w:tbl>
    <w:p w:rsidR="00095E04" w:rsidRPr="00FB0C14" w:rsidRDefault="00095E04" w:rsidP="00095E04">
      <w:pPr>
        <w:keepNext/>
        <w:ind w:left="540" w:right="512"/>
        <w:jc w:val="both"/>
        <w:outlineLvl w:val="1"/>
        <w:rPr>
          <w:rFonts w:ascii="Garamond" w:eastAsia="Times New Roman" w:hAnsi="Garamond" w:cs="Times New Roman"/>
          <w:sz w:val="20"/>
          <w:szCs w:val="20"/>
          <w:lang w:bidi="he-IL"/>
        </w:rPr>
      </w:pPr>
    </w:p>
    <w:p w:rsidR="00DC1598" w:rsidRPr="00FB0C14" w:rsidRDefault="00DC1598" w:rsidP="00DC1598">
      <w:pPr>
        <w:jc w:val="both"/>
        <w:rPr>
          <w:rFonts w:ascii="Verdana" w:hAnsi="Verdana"/>
          <w:sz w:val="20"/>
          <w:szCs w:val="20"/>
        </w:rPr>
      </w:pPr>
    </w:p>
    <w:p w:rsidR="00095E04" w:rsidRPr="00FB0C14" w:rsidRDefault="00DC1598" w:rsidP="00095E04">
      <w:pPr>
        <w:jc w:val="both"/>
        <w:rPr>
          <w:rFonts w:ascii="Garamond" w:eastAsia="Times New Roman" w:hAnsi="Garamond" w:cs="Times New Roman"/>
          <w:b/>
          <w:smallCaps/>
          <w:sz w:val="20"/>
          <w:szCs w:val="20"/>
          <w:lang w:bidi="he-IL"/>
        </w:rPr>
      </w:pPr>
      <w:r w:rsidRPr="00FB0C14">
        <w:rPr>
          <w:rFonts w:ascii="Garamond" w:hAnsi="Garamond"/>
          <w:b/>
          <w:sz w:val="20"/>
          <w:szCs w:val="20"/>
        </w:rPr>
        <w:t xml:space="preserve">2. </w:t>
      </w:r>
      <w:r w:rsidR="00095E04" w:rsidRPr="00FB0C14">
        <w:rPr>
          <w:rFonts w:ascii="Garamond" w:eastAsia="Times New Roman" w:hAnsi="Garamond" w:cs="Times New Roman"/>
          <w:b/>
          <w:smallCaps/>
          <w:sz w:val="20"/>
          <w:szCs w:val="20"/>
          <w:lang w:bidi="he-IL"/>
        </w:rPr>
        <w:t>bisogni educativi speciali</w:t>
      </w:r>
    </w:p>
    <w:p w:rsidR="00095E04" w:rsidRPr="00FB0C14" w:rsidRDefault="00095E04" w:rsidP="00095E04">
      <w:pPr>
        <w:rPr>
          <w:rFonts w:ascii="Times New Roman" w:eastAsia="Times New Roman" w:hAnsi="Times New Roman" w:cs="Times New Roman"/>
          <w:sz w:val="20"/>
          <w:szCs w:val="20"/>
          <w:lang w:bidi="he-IL"/>
        </w:rPr>
      </w:pPr>
    </w:p>
    <w:p w:rsidR="00095E04" w:rsidRPr="00FB0C14" w:rsidRDefault="003312B1" w:rsidP="00095E04">
      <w:pPr>
        <w:jc w:val="both"/>
        <w:rPr>
          <w:rFonts w:ascii="Garamond" w:eastAsia="Times New Roman" w:hAnsi="Garamond" w:cs="Times New Roman"/>
          <w:sz w:val="20"/>
          <w:szCs w:val="20"/>
          <w:lang w:bidi="he-IL"/>
        </w:rPr>
      </w:pPr>
      <w:r w:rsidRPr="00FB0C14">
        <w:rPr>
          <w:rFonts w:ascii="Garamond" w:eastAsia="Times New Roman" w:hAnsi="Garamond" w:cs="Times New Roman"/>
          <w:sz w:val="20"/>
          <w:szCs w:val="20"/>
          <w:lang w:bidi="he-IL"/>
        </w:rPr>
        <w:t>-</w:t>
      </w:r>
      <w:r w:rsidR="00095E04" w:rsidRPr="00FB0C14">
        <w:rPr>
          <w:rFonts w:ascii="Garamond" w:eastAsia="Times New Roman" w:hAnsi="Garamond" w:cs="Times New Roman"/>
          <w:sz w:val="20"/>
          <w:szCs w:val="20"/>
          <w:lang w:bidi="he-IL"/>
        </w:rPr>
        <w:t>Presenza di alunni  con certif</w:t>
      </w:r>
      <w:r w:rsidRPr="00FB0C14">
        <w:rPr>
          <w:rFonts w:ascii="Garamond" w:eastAsia="Times New Roman" w:hAnsi="Garamond" w:cs="Times New Roman"/>
          <w:sz w:val="20"/>
          <w:szCs w:val="20"/>
          <w:lang w:bidi="he-IL"/>
        </w:rPr>
        <w:t>icazione secondo legge 104/92 (D</w:t>
      </w:r>
      <w:r w:rsidR="00095E04" w:rsidRPr="00FB0C14">
        <w:rPr>
          <w:rFonts w:ascii="Garamond" w:eastAsia="Times New Roman" w:hAnsi="Garamond" w:cs="Times New Roman"/>
          <w:sz w:val="20"/>
          <w:szCs w:val="20"/>
          <w:lang w:bidi="he-IL"/>
        </w:rPr>
        <w:t>isabilità)</w:t>
      </w:r>
      <w:r w:rsidRPr="00FB0C14">
        <w:rPr>
          <w:rFonts w:ascii="Garamond" w:eastAsia="Times New Roman" w:hAnsi="Garamond" w:cs="Times New Roman"/>
          <w:sz w:val="20"/>
          <w:szCs w:val="20"/>
          <w:lang w:bidi="he-IL"/>
        </w:rPr>
        <w:t>.</w:t>
      </w:r>
    </w:p>
    <w:p w:rsidR="00095E04" w:rsidRPr="00FB0C14" w:rsidRDefault="00095E04" w:rsidP="00095E04">
      <w:pPr>
        <w:rPr>
          <w:rFonts w:ascii="Garamond" w:eastAsia="Times New Roman" w:hAnsi="Garamond" w:cs="Times New Roman"/>
          <w:sz w:val="20"/>
          <w:szCs w:val="20"/>
          <w:lang w:bidi="he-IL"/>
        </w:rPr>
      </w:pPr>
    </w:p>
    <w:p w:rsidR="00095E04" w:rsidRPr="00FB0C14" w:rsidRDefault="00095E04" w:rsidP="00095E04">
      <w:pPr>
        <w:numPr>
          <w:ilvl w:val="0"/>
          <w:numId w:val="1"/>
        </w:numPr>
        <w:ind w:left="720" w:hanging="360"/>
        <w:rPr>
          <w:rFonts w:ascii="Garamond" w:eastAsia="Times New Roman" w:hAnsi="Garamond" w:cs="Times New Roman"/>
          <w:sz w:val="20"/>
          <w:szCs w:val="20"/>
          <w:lang w:bidi="he-IL"/>
        </w:rPr>
      </w:pPr>
      <w:r w:rsidRPr="00FB0C14">
        <w:rPr>
          <w:rFonts w:ascii="Garamond" w:eastAsia="Times New Roman" w:hAnsi="Garamond" w:cs="Times New Roman"/>
          <w:smallCaps/>
          <w:sz w:val="20"/>
          <w:szCs w:val="20"/>
        </w:rPr>
        <w:t>si                                              n. ……</w:t>
      </w:r>
    </w:p>
    <w:p w:rsidR="00095E04" w:rsidRPr="00FB0C14" w:rsidRDefault="00095E04" w:rsidP="00095E04">
      <w:pPr>
        <w:rPr>
          <w:rFonts w:ascii="Garamond" w:eastAsia="Times New Roman" w:hAnsi="Garamond" w:cs="Times New Roman"/>
          <w:sz w:val="20"/>
          <w:szCs w:val="20"/>
          <w:lang w:bidi="he-IL"/>
        </w:rPr>
      </w:pPr>
    </w:p>
    <w:p w:rsidR="00095E04" w:rsidRPr="00FB0C14" w:rsidRDefault="00095E04" w:rsidP="00095E04">
      <w:pPr>
        <w:numPr>
          <w:ilvl w:val="0"/>
          <w:numId w:val="1"/>
        </w:numPr>
        <w:ind w:left="720" w:hanging="360"/>
        <w:rPr>
          <w:rFonts w:ascii="Garamond" w:eastAsia="Times New Roman" w:hAnsi="Garamond" w:cs="Times New Roman"/>
          <w:sz w:val="20"/>
          <w:szCs w:val="20"/>
          <w:lang w:bidi="he-IL"/>
        </w:rPr>
      </w:pPr>
      <w:r w:rsidRPr="00FB0C14">
        <w:rPr>
          <w:rFonts w:ascii="Garamond" w:eastAsia="Times New Roman" w:hAnsi="Garamond" w:cs="Times New Roman"/>
          <w:smallCaps/>
          <w:sz w:val="20"/>
          <w:szCs w:val="20"/>
        </w:rPr>
        <w:t>no</w:t>
      </w:r>
    </w:p>
    <w:p w:rsidR="00095E04" w:rsidRPr="00FB0C14" w:rsidRDefault="00095E04" w:rsidP="00095E04">
      <w:pPr>
        <w:keepNext/>
        <w:ind w:right="512"/>
        <w:jc w:val="both"/>
        <w:outlineLvl w:val="1"/>
        <w:rPr>
          <w:rFonts w:ascii="Garamond" w:eastAsia="Times New Roman" w:hAnsi="Garamond" w:cs="Times New Roman"/>
          <w:smallCaps/>
          <w:sz w:val="20"/>
          <w:szCs w:val="20"/>
          <w:lang w:bidi="he-IL"/>
        </w:rPr>
      </w:pPr>
    </w:p>
    <w:p w:rsidR="00095E04" w:rsidRPr="00FB0C14" w:rsidRDefault="003312B1" w:rsidP="00095E04">
      <w:pPr>
        <w:jc w:val="both"/>
        <w:rPr>
          <w:rFonts w:ascii="Garamond" w:eastAsia="Times New Roman" w:hAnsi="Garamond" w:cs="Times New Roman"/>
          <w:sz w:val="20"/>
          <w:szCs w:val="20"/>
          <w:lang w:bidi="he-IL"/>
        </w:rPr>
      </w:pPr>
      <w:r w:rsidRPr="00FB0C14">
        <w:rPr>
          <w:rFonts w:ascii="Garamond" w:eastAsia="Times New Roman" w:hAnsi="Garamond" w:cs="Times New Roman"/>
          <w:sz w:val="20"/>
          <w:szCs w:val="20"/>
          <w:lang w:bidi="he-IL"/>
        </w:rPr>
        <w:t>-</w:t>
      </w:r>
      <w:r w:rsidR="00095E04" w:rsidRPr="00FB0C14">
        <w:rPr>
          <w:rFonts w:ascii="Garamond" w:eastAsia="Times New Roman" w:hAnsi="Garamond" w:cs="Times New Roman"/>
          <w:sz w:val="20"/>
          <w:szCs w:val="20"/>
          <w:lang w:bidi="he-IL"/>
        </w:rPr>
        <w:t>Presenza di alunni con certificazione secondo legge 170/10 (DSA)</w:t>
      </w:r>
      <w:r w:rsidRPr="00FB0C14">
        <w:rPr>
          <w:rFonts w:ascii="Garamond" w:eastAsia="Times New Roman" w:hAnsi="Garamond" w:cs="Times New Roman"/>
          <w:sz w:val="20"/>
          <w:szCs w:val="20"/>
          <w:lang w:bidi="he-IL"/>
        </w:rPr>
        <w:t>.</w:t>
      </w:r>
    </w:p>
    <w:p w:rsidR="00095E04" w:rsidRPr="00FB0C14" w:rsidRDefault="00095E04" w:rsidP="00095E04">
      <w:pPr>
        <w:keepNext/>
        <w:ind w:right="512"/>
        <w:jc w:val="both"/>
        <w:outlineLvl w:val="1"/>
        <w:rPr>
          <w:rFonts w:ascii="Garamond" w:eastAsia="Times New Roman" w:hAnsi="Garamond" w:cs="Times New Roman"/>
          <w:smallCaps/>
          <w:sz w:val="20"/>
          <w:szCs w:val="20"/>
          <w:lang w:bidi="he-IL"/>
        </w:rPr>
      </w:pPr>
    </w:p>
    <w:p w:rsidR="00095E04" w:rsidRPr="00FB0C14" w:rsidRDefault="00095E04" w:rsidP="00095E04">
      <w:pPr>
        <w:numPr>
          <w:ilvl w:val="0"/>
          <w:numId w:val="1"/>
        </w:numPr>
        <w:ind w:left="720" w:hanging="360"/>
        <w:rPr>
          <w:rFonts w:ascii="Garamond" w:eastAsia="Times New Roman" w:hAnsi="Garamond" w:cs="Times New Roman"/>
          <w:sz w:val="20"/>
          <w:szCs w:val="20"/>
          <w:lang w:bidi="he-IL"/>
        </w:rPr>
      </w:pPr>
      <w:r w:rsidRPr="00FB0C14">
        <w:rPr>
          <w:rFonts w:ascii="Garamond" w:eastAsia="Times New Roman" w:hAnsi="Garamond" w:cs="Times New Roman"/>
          <w:smallCaps/>
          <w:sz w:val="20"/>
          <w:szCs w:val="20"/>
        </w:rPr>
        <w:t>si                                              n. ……</w:t>
      </w:r>
    </w:p>
    <w:p w:rsidR="00095E04" w:rsidRPr="00FB0C14" w:rsidRDefault="00095E04" w:rsidP="00095E04">
      <w:pPr>
        <w:rPr>
          <w:rFonts w:ascii="Garamond" w:eastAsia="Times New Roman" w:hAnsi="Garamond" w:cs="Times New Roman"/>
          <w:sz w:val="20"/>
          <w:szCs w:val="20"/>
          <w:lang w:bidi="he-IL"/>
        </w:rPr>
      </w:pPr>
    </w:p>
    <w:p w:rsidR="00095E04" w:rsidRPr="00FB0C14" w:rsidRDefault="00095E04" w:rsidP="00095E04">
      <w:pPr>
        <w:numPr>
          <w:ilvl w:val="0"/>
          <w:numId w:val="1"/>
        </w:numPr>
        <w:ind w:left="720" w:hanging="360"/>
        <w:rPr>
          <w:rFonts w:ascii="Garamond" w:eastAsia="Times New Roman" w:hAnsi="Garamond" w:cs="Times New Roman"/>
          <w:sz w:val="20"/>
          <w:szCs w:val="20"/>
          <w:lang w:bidi="he-IL"/>
        </w:rPr>
      </w:pPr>
      <w:r w:rsidRPr="00FB0C14">
        <w:rPr>
          <w:rFonts w:ascii="Garamond" w:eastAsia="Times New Roman" w:hAnsi="Garamond" w:cs="Times New Roman"/>
          <w:smallCaps/>
          <w:sz w:val="20"/>
          <w:szCs w:val="20"/>
        </w:rPr>
        <w:t>no</w:t>
      </w:r>
    </w:p>
    <w:p w:rsidR="00095E04" w:rsidRPr="00FB0C14" w:rsidRDefault="00095E04" w:rsidP="00095E04">
      <w:pPr>
        <w:keepNext/>
        <w:ind w:right="512"/>
        <w:jc w:val="both"/>
        <w:outlineLvl w:val="1"/>
        <w:rPr>
          <w:rFonts w:ascii="Garamond" w:eastAsia="Times New Roman" w:hAnsi="Garamond" w:cs="Times New Roman"/>
          <w:smallCaps/>
          <w:sz w:val="20"/>
          <w:szCs w:val="20"/>
          <w:lang w:bidi="he-IL"/>
        </w:rPr>
      </w:pPr>
    </w:p>
    <w:p w:rsidR="00095E04" w:rsidRPr="00FB0C14" w:rsidRDefault="003312B1" w:rsidP="00095E04">
      <w:pPr>
        <w:keepNext/>
        <w:ind w:right="512"/>
        <w:jc w:val="both"/>
        <w:outlineLvl w:val="1"/>
        <w:rPr>
          <w:rFonts w:ascii="Garamond" w:eastAsia="Times New Roman" w:hAnsi="Garamond" w:cs="Times New Roman"/>
          <w:smallCaps/>
          <w:sz w:val="20"/>
          <w:szCs w:val="20"/>
          <w:lang w:bidi="he-IL"/>
        </w:rPr>
      </w:pPr>
      <w:r w:rsidRPr="00FB0C14">
        <w:rPr>
          <w:rFonts w:ascii="Garamond" w:eastAsia="Times New Roman" w:hAnsi="Garamond" w:cs="Times New Roman"/>
          <w:sz w:val="20"/>
          <w:szCs w:val="20"/>
          <w:lang w:bidi="he-IL"/>
        </w:rPr>
        <w:t>-</w:t>
      </w:r>
      <w:r w:rsidR="00095E04" w:rsidRPr="00FB0C14">
        <w:rPr>
          <w:rFonts w:ascii="Garamond" w:eastAsia="Times New Roman" w:hAnsi="Garamond" w:cs="Times New Roman"/>
          <w:sz w:val="20"/>
          <w:szCs w:val="20"/>
          <w:lang w:bidi="he-IL"/>
        </w:rPr>
        <w:t>Presenza di alunni con dichiarazione BES secondo D.M. 27/12/12 dalla classe precedente</w:t>
      </w:r>
      <w:r w:rsidRPr="00FB0C14">
        <w:rPr>
          <w:rFonts w:ascii="Garamond" w:eastAsia="Times New Roman" w:hAnsi="Garamond" w:cs="Times New Roman"/>
          <w:sz w:val="20"/>
          <w:szCs w:val="20"/>
          <w:lang w:bidi="he-IL"/>
        </w:rPr>
        <w:t>.</w:t>
      </w:r>
      <w:r w:rsidR="00095E04" w:rsidRPr="00FB0C14">
        <w:rPr>
          <w:rFonts w:ascii="Garamond" w:eastAsia="Times New Roman" w:hAnsi="Garamond" w:cs="Times New Roman"/>
          <w:sz w:val="20"/>
          <w:szCs w:val="20"/>
          <w:lang w:bidi="he-IL"/>
        </w:rPr>
        <w:t xml:space="preserve">  </w:t>
      </w:r>
    </w:p>
    <w:p w:rsidR="00095E04" w:rsidRPr="00FB0C14" w:rsidRDefault="00095E04" w:rsidP="00095E04">
      <w:pPr>
        <w:keepNext/>
        <w:ind w:right="512"/>
        <w:jc w:val="both"/>
        <w:outlineLvl w:val="1"/>
        <w:rPr>
          <w:rFonts w:ascii="Garamond" w:eastAsia="Times New Roman" w:hAnsi="Garamond" w:cs="Times New Roman"/>
          <w:smallCaps/>
          <w:sz w:val="20"/>
          <w:szCs w:val="20"/>
          <w:lang w:bidi="he-IL"/>
        </w:rPr>
      </w:pPr>
    </w:p>
    <w:p w:rsidR="00095E04" w:rsidRPr="00FB0C14" w:rsidRDefault="00095E04" w:rsidP="00095E04">
      <w:pPr>
        <w:numPr>
          <w:ilvl w:val="0"/>
          <w:numId w:val="1"/>
        </w:numPr>
        <w:ind w:left="720" w:hanging="360"/>
        <w:rPr>
          <w:rFonts w:ascii="Garamond" w:eastAsia="Times New Roman" w:hAnsi="Garamond" w:cs="Times New Roman"/>
          <w:sz w:val="20"/>
          <w:szCs w:val="20"/>
          <w:lang w:bidi="he-IL"/>
        </w:rPr>
      </w:pPr>
      <w:r w:rsidRPr="00FB0C14">
        <w:rPr>
          <w:rFonts w:ascii="Garamond" w:eastAsia="Times New Roman" w:hAnsi="Garamond" w:cs="Times New Roman"/>
          <w:smallCaps/>
          <w:sz w:val="20"/>
          <w:szCs w:val="20"/>
        </w:rPr>
        <w:t>si                                              n. ……</w:t>
      </w:r>
    </w:p>
    <w:p w:rsidR="00095E04" w:rsidRPr="00FB0C14" w:rsidRDefault="00095E04" w:rsidP="00095E04">
      <w:pPr>
        <w:rPr>
          <w:rFonts w:ascii="Garamond" w:eastAsia="Times New Roman" w:hAnsi="Garamond" w:cs="Times New Roman"/>
          <w:sz w:val="20"/>
          <w:szCs w:val="20"/>
          <w:lang w:bidi="he-IL"/>
        </w:rPr>
      </w:pPr>
    </w:p>
    <w:p w:rsidR="00095E04" w:rsidRPr="00FB0C14" w:rsidRDefault="00095E04" w:rsidP="00095E04">
      <w:pPr>
        <w:numPr>
          <w:ilvl w:val="0"/>
          <w:numId w:val="1"/>
        </w:numPr>
        <w:ind w:left="720" w:hanging="360"/>
        <w:rPr>
          <w:rFonts w:ascii="Garamond" w:eastAsia="Times New Roman" w:hAnsi="Garamond" w:cs="Times New Roman"/>
          <w:sz w:val="20"/>
          <w:szCs w:val="20"/>
          <w:lang w:bidi="he-IL"/>
        </w:rPr>
      </w:pPr>
      <w:r w:rsidRPr="00FB0C14">
        <w:rPr>
          <w:rFonts w:ascii="Garamond" w:eastAsia="Times New Roman" w:hAnsi="Garamond" w:cs="Times New Roman"/>
          <w:smallCaps/>
          <w:sz w:val="20"/>
          <w:szCs w:val="20"/>
        </w:rPr>
        <w:t>no</w:t>
      </w:r>
    </w:p>
    <w:p w:rsidR="00095E04" w:rsidRPr="00FB0C14" w:rsidRDefault="00095E04" w:rsidP="00095E04">
      <w:pPr>
        <w:keepNext/>
        <w:ind w:right="512"/>
        <w:jc w:val="both"/>
        <w:outlineLvl w:val="1"/>
        <w:rPr>
          <w:rFonts w:ascii="Garamond" w:eastAsia="Times New Roman" w:hAnsi="Garamond" w:cs="Times New Roman"/>
          <w:smallCaps/>
          <w:sz w:val="20"/>
          <w:szCs w:val="20"/>
          <w:lang w:bidi="he-IL"/>
        </w:rPr>
      </w:pPr>
    </w:p>
    <w:p w:rsidR="00CC04FF" w:rsidRPr="00FB0C14" w:rsidRDefault="003312B1" w:rsidP="00CC04FF">
      <w:pPr>
        <w:rPr>
          <w:rFonts w:ascii="Garamond" w:eastAsia="Times New Roman" w:hAnsi="Garamond" w:cs="Times New Roman"/>
          <w:sz w:val="20"/>
          <w:szCs w:val="20"/>
          <w:lang w:bidi="he-IL"/>
        </w:rPr>
      </w:pPr>
      <w:r w:rsidRPr="00FB0C14">
        <w:rPr>
          <w:rFonts w:ascii="Garamond" w:eastAsia="Times New Roman" w:hAnsi="Garamond" w:cs="Times New Roman"/>
          <w:sz w:val="20"/>
          <w:szCs w:val="20"/>
          <w:lang w:bidi="he-IL"/>
        </w:rPr>
        <w:t>-</w:t>
      </w:r>
      <w:r w:rsidR="00CC04FF" w:rsidRPr="00FB0C14">
        <w:rPr>
          <w:rFonts w:ascii="Garamond" w:eastAsia="Times New Roman" w:hAnsi="Garamond" w:cs="Times New Roman"/>
          <w:sz w:val="20"/>
          <w:szCs w:val="20"/>
          <w:lang w:bidi="he-IL"/>
        </w:rPr>
        <w:t xml:space="preserve">Eventuale proposta motivata dal </w:t>
      </w:r>
      <w:proofErr w:type="spellStart"/>
      <w:r w:rsidR="00CC04FF" w:rsidRPr="00FB0C14">
        <w:rPr>
          <w:rFonts w:ascii="Garamond" w:eastAsia="Times New Roman" w:hAnsi="Garamond" w:cs="Times New Roman"/>
          <w:sz w:val="20"/>
          <w:szCs w:val="20"/>
          <w:lang w:bidi="he-IL"/>
        </w:rPr>
        <w:t>C.d.C</w:t>
      </w:r>
      <w:proofErr w:type="spellEnd"/>
      <w:r w:rsidR="00CC04FF" w:rsidRPr="00FB0C14">
        <w:rPr>
          <w:rFonts w:ascii="Garamond" w:eastAsia="Times New Roman" w:hAnsi="Garamond" w:cs="Times New Roman"/>
          <w:sz w:val="20"/>
          <w:szCs w:val="20"/>
          <w:lang w:bidi="he-IL"/>
        </w:rPr>
        <w:t xml:space="preserve">. di  dichiarazione BES  per il corrente </w:t>
      </w:r>
      <w:proofErr w:type="spellStart"/>
      <w:r w:rsidR="00CC04FF" w:rsidRPr="00FB0C14">
        <w:rPr>
          <w:rFonts w:ascii="Garamond" w:eastAsia="Times New Roman" w:hAnsi="Garamond" w:cs="Times New Roman"/>
          <w:sz w:val="20"/>
          <w:szCs w:val="20"/>
          <w:lang w:bidi="he-IL"/>
        </w:rPr>
        <w:t>a.s.</w:t>
      </w:r>
      <w:proofErr w:type="spellEnd"/>
    </w:p>
    <w:p w:rsidR="00CC04FF" w:rsidRPr="00FB0C14" w:rsidRDefault="00CC04FF" w:rsidP="00CC04FF">
      <w:pPr>
        <w:keepNext/>
        <w:ind w:right="512"/>
        <w:jc w:val="both"/>
        <w:outlineLvl w:val="1"/>
        <w:rPr>
          <w:rFonts w:ascii="Garamond" w:eastAsia="Times New Roman" w:hAnsi="Garamond" w:cs="Times New Roman"/>
          <w:b/>
          <w:smallCaps/>
          <w:sz w:val="20"/>
          <w:szCs w:val="20"/>
          <w:lang w:bidi="he-IL"/>
        </w:rPr>
      </w:pPr>
    </w:p>
    <w:p w:rsidR="00CC04FF" w:rsidRPr="00FB0C14" w:rsidRDefault="00CC04FF" w:rsidP="00CC04FF">
      <w:pPr>
        <w:rPr>
          <w:rFonts w:ascii="Garamond" w:eastAsia="Times New Roman" w:hAnsi="Garamond" w:cs="Times New Roman"/>
          <w:sz w:val="20"/>
          <w:szCs w:val="20"/>
          <w:lang w:bidi="he-IL"/>
        </w:rPr>
      </w:pPr>
      <w:r w:rsidRPr="00FB0C14">
        <w:rPr>
          <w:rFonts w:ascii="Garamond" w:eastAsia="Times New Roman" w:hAnsi="Garamond" w:cs="Times New Roman"/>
          <w:sz w:val="20"/>
          <w:szCs w:val="20"/>
          <w:lang w:bidi="he-IL"/>
        </w:rPr>
        <w:t>ALUNNO/A     ………………………………………………</w:t>
      </w:r>
    </w:p>
    <w:p w:rsidR="00CC04FF" w:rsidRPr="00FB0C14" w:rsidRDefault="00CC04FF" w:rsidP="00CC04FF">
      <w:pPr>
        <w:rPr>
          <w:rFonts w:ascii="Garamond" w:eastAsia="Times New Roman" w:hAnsi="Garamond" w:cs="Times New Roman"/>
          <w:sz w:val="20"/>
          <w:szCs w:val="20"/>
          <w:lang w:bidi="he-IL"/>
        </w:rPr>
      </w:pPr>
    </w:p>
    <w:p w:rsidR="00CC04FF" w:rsidRPr="00FB0C14" w:rsidRDefault="00CC04FF" w:rsidP="00CC04FF">
      <w:pPr>
        <w:rPr>
          <w:rFonts w:ascii="Garamond" w:eastAsia="Times New Roman" w:hAnsi="Garamond" w:cs="Times New Roman"/>
          <w:sz w:val="20"/>
          <w:szCs w:val="20"/>
          <w:lang w:bidi="he-IL"/>
        </w:rPr>
      </w:pPr>
      <w:r w:rsidRPr="00FB0C14">
        <w:rPr>
          <w:rFonts w:ascii="Garamond" w:eastAsia="Times New Roman" w:hAnsi="Garamond" w:cs="Times New Roman"/>
          <w:sz w:val="20"/>
          <w:szCs w:val="20"/>
          <w:lang w:bidi="he-IL"/>
        </w:rPr>
        <w:t>…………………………………………………………………………………………………………………..</w:t>
      </w:r>
    </w:p>
    <w:p w:rsidR="00CC04FF" w:rsidRPr="00FB0C14" w:rsidRDefault="00CC04FF" w:rsidP="00CC04FF">
      <w:pPr>
        <w:rPr>
          <w:rFonts w:ascii="Garamond" w:eastAsia="Times New Roman" w:hAnsi="Garamond" w:cs="Times New Roman"/>
          <w:sz w:val="20"/>
          <w:szCs w:val="20"/>
          <w:lang w:bidi="he-IL"/>
        </w:rPr>
      </w:pPr>
    </w:p>
    <w:p w:rsidR="00CC04FF" w:rsidRPr="00FB0C14" w:rsidRDefault="00CC04FF" w:rsidP="00CC04FF">
      <w:pPr>
        <w:rPr>
          <w:rFonts w:ascii="Garamond" w:eastAsia="Times New Roman" w:hAnsi="Garamond" w:cs="Times New Roman"/>
          <w:sz w:val="20"/>
          <w:szCs w:val="20"/>
          <w:lang w:bidi="he-IL"/>
        </w:rPr>
      </w:pPr>
      <w:r w:rsidRPr="00FB0C14">
        <w:rPr>
          <w:rFonts w:ascii="Garamond" w:eastAsia="Times New Roman" w:hAnsi="Garamond" w:cs="Times New Roman"/>
          <w:sz w:val="20"/>
          <w:szCs w:val="20"/>
          <w:lang w:bidi="he-IL"/>
        </w:rPr>
        <w:t>…………………………………………………………………………………………………………………...</w:t>
      </w:r>
    </w:p>
    <w:p w:rsidR="00CC04FF" w:rsidRPr="00FB0C14" w:rsidRDefault="00CC04FF" w:rsidP="00CC04FF">
      <w:pPr>
        <w:rPr>
          <w:rFonts w:ascii="Garamond" w:eastAsia="Times New Roman" w:hAnsi="Garamond" w:cs="Times New Roman"/>
          <w:sz w:val="20"/>
          <w:szCs w:val="20"/>
          <w:lang w:bidi="he-IL"/>
        </w:rPr>
      </w:pPr>
    </w:p>
    <w:p w:rsidR="00CC04FF" w:rsidRPr="00FB0C14" w:rsidRDefault="00CC04FF" w:rsidP="00CC04FF">
      <w:pPr>
        <w:rPr>
          <w:rFonts w:ascii="Garamond" w:eastAsia="Times New Roman" w:hAnsi="Garamond" w:cs="Times New Roman"/>
          <w:sz w:val="20"/>
          <w:szCs w:val="20"/>
          <w:lang w:bidi="he-IL"/>
        </w:rPr>
      </w:pPr>
      <w:r w:rsidRPr="00FB0C14">
        <w:rPr>
          <w:rFonts w:ascii="Garamond" w:eastAsia="Times New Roman" w:hAnsi="Garamond" w:cs="Times New Roman"/>
          <w:sz w:val="20"/>
          <w:szCs w:val="20"/>
          <w:lang w:bidi="he-IL"/>
        </w:rPr>
        <w:t>…………………………………………………………………………………………………………………..</w:t>
      </w:r>
    </w:p>
    <w:p w:rsidR="00095E04" w:rsidRPr="00FB0C14" w:rsidRDefault="00095E04" w:rsidP="00DC1598">
      <w:pPr>
        <w:jc w:val="both"/>
        <w:rPr>
          <w:rFonts w:ascii="Garamond" w:hAnsi="Garamond"/>
          <w:b/>
          <w:sz w:val="20"/>
          <w:szCs w:val="20"/>
        </w:rPr>
      </w:pPr>
    </w:p>
    <w:p w:rsidR="00CC04FF" w:rsidRPr="00FB0C14" w:rsidRDefault="00CC04FF" w:rsidP="00CC04FF">
      <w:pPr>
        <w:keepNext/>
        <w:ind w:right="512"/>
        <w:jc w:val="both"/>
        <w:outlineLvl w:val="1"/>
        <w:rPr>
          <w:rFonts w:ascii="Garamond" w:eastAsia="Times New Roman" w:hAnsi="Garamond" w:cs="Times New Roman"/>
          <w:b/>
          <w:smallCaps/>
          <w:sz w:val="20"/>
          <w:szCs w:val="20"/>
          <w:lang w:bidi="he-IL"/>
        </w:rPr>
      </w:pPr>
      <w:r w:rsidRPr="00FB0C14">
        <w:rPr>
          <w:rFonts w:ascii="Garamond" w:eastAsia="Times New Roman" w:hAnsi="Garamond" w:cs="Times New Roman"/>
          <w:smallCaps/>
          <w:sz w:val="20"/>
          <w:szCs w:val="20"/>
          <w:lang w:bidi="he-IL"/>
        </w:rPr>
        <w:t xml:space="preserve">3. </w:t>
      </w:r>
      <w:r w:rsidRPr="00FB0C14">
        <w:rPr>
          <w:rFonts w:ascii="Garamond" w:eastAsia="Times New Roman" w:hAnsi="Garamond" w:cs="Times New Roman"/>
          <w:b/>
          <w:smallCaps/>
          <w:sz w:val="20"/>
          <w:szCs w:val="20"/>
          <w:lang w:bidi="he-IL"/>
        </w:rPr>
        <w:t>strategie da mettere in atto per il supporto e il recupero</w:t>
      </w:r>
    </w:p>
    <w:p w:rsidR="00CC04FF" w:rsidRPr="00FB0C14" w:rsidRDefault="00CC04FF" w:rsidP="00CC04FF">
      <w:pPr>
        <w:rPr>
          <w:rFonts w:ascii="Times New Roman" w:eastAsia="Times New Roman" w:hAnsi="Times New Roman" w:cs="Times New Roman"/>
          <w:sz w:val="20"/>
          <w:szCs w:val="20"/>
          <w:lang w:bidi="he-IL"/>
        </w:rPr>
      </w:pPr>
    </w:p>
    <w:p w:rsidR="00CC04FF" w:rsidRPr="00FB0C14" w:rsidRDefault="00CC04FF" w:rsidP="00CC04FF">
      <w:pPr>
        <w:spacing w:after="120" w:line="360" w:lineRule="auto"/>
        <w:jc w:val="both"/>
        <w:rPr>
          <w:rFonts w:ascii="Garamond" w:eastAsia="Times New Roman" w:hAnsi="Garamond" w:cs="Times New Roman"/>
          <w:bCs/>
          <w:sz w:val="20"/>
          <w:szCs w:val="20"/>
        </w:rPr>
      </w:pPr>
      <w:r w:rsidRPr="00FB0C14">
        <w:rPr>
          <w:rFonts w:ascii="Garamond" w:eastAsia="Times New Roman" w:hAnsi="Garamond" w:cs="Times New Roman"/>
          <w:bCs/>
          <w:sz w:val="20"/>
          <w:szCs w:val="20"/>
        </w:rPr>
        <w:t>Durante l’ attività curricolare si cercherà di porre in atto le seguenti strategie di supporto e di recupero:</w:t>
      </w:r>
    </w:p>
    <w:p w:rsidR="00CC04FF" w:rsidRPr="00FB0C14" w:rsidRDefault="00CC04FF" w:rsidP="00CC04FF">
      <w:pPr>
        <w:numPr>
          <w:ilvl w:val="0"/>
          <w:numId w:val="2"/>
        </w:numPr>
        <w:spacing w:line="360" w:lineRule="auto"/>
        <w:jc w:val="both"/>
        <w:rPr>
          <w:rFonts w:ascii="Garamond" w:eastAsia="Times New Roman" w:hAnsi="Garamond" w:cs="Times New Roman"/>
          <w:bCs/>
          <w:sz w:val="20"/>
          <w:szCs w:val="20"/>
        </w:rPr>
      </w:pPr>
      <w:r w:rsidRPr="00FB0C14">
        <w:rPr>
          <w:rFonts w:ascii="Garamond" w:eastAsia="Times New Roman" w:hAnsi="Garamond" w:cs="Times New Roman"/>
          <w:bCs/>
          <w:sz w:val="20"/>
          <w:szCs w:val="20"/>
        </w:rPr>
        <w:t>diagnosi delle lacune individuali ed analisi degli errori più ricorrenti;</w:t>
      </w:r>
    </w:p>
    <w:p w:rsidR="00CC04FF" w:rsidRPr="00FB0C14" w:rsidRDefault="00CC04FF" w:rsidP="00CC04FF">
      <w:pPr>
        <w:numPr>
          <w:ilvl w:val="0"/>
          <w:numId w:val="2"/>
        </w:numPr>
        <w:spacing w:line="360" w:lineRule="auto"/>
        <w:jc w:val="both"/>
        <w:rPr>
          <w:rFonts w:ascii="Garamond" w:eastAsia="Times New Roman" w:hAnsi="Garamond" w:cs="Times New Roman"/>
          <w:bCs/>
          <w:sz w:val="20"/>
          <w:szCs w:val="20"/>
        </w:rPr>
      </w:pPr>
      <w:r w:rsidRPr="00FB0C14">
        <w:rPr>
          <w:rFonts w:ascii="Garamond" w:eastAsia="Times New Roman" w:hAnsi="Garamond" w:cs="Times New Roman"/>
          <w:bCs/>
          <w:sz w:val="20"/>
          <w:szCs w:val="20"/>
        </w:rPr>
        <w:t>assegnazione in classe e/o a casa di esercitazioni specifiche diversificate o supplementari;</w:t>
      </w:r>
    </w:p>
    <w:p w:rsidR="003312B1" w:rsidRPr="00FB0C14" w:rsidRDefault="00CC04FF" w:rsidP="00CC04FF">
      <w:pPr>
        <w:numPr>
          <w:ilvl w:val="0"/>
          <w:numId w:val="2"/>
        </w:numPr>
        <w:spacing w:line="360" w:lineRule="auto"/>
        <w:jc w:val="both"/>
        <w:rPr>
          <w:rFonts w:ascii="Garamond" w:eastAsia="Times New Roman" w:hAnsi="Garamond" w:cs="Times New Roman"/>
          <w:bCs/>
          <w:sz w:val="20"/>
          <w:szCs w:val="20"/>
        </w:rPr>
      </w:pPr>
      <w:r w:rsidRPr="00FB0C14">
        <w:rPr>
          <w:rFonts w:ascii="Garamond" w:eastAsia="Times New Roman" w:hAnsi="Garamond" w:cs="Times New Roman"/>
          <w:bCs/>
          <w:sz w:val="20"/>
          <w:szCs w:val="20"/>
        </w:rPr>
        <w:t xml:space="preserve">impostazione di un adeguato metodo di lavoro attraverso l’utilizzo di tecniche di </w:t>
      </w:r>
      <w:r w:rsidR="003312B1" w:rsidRPr="00FB0C14">
        <w:rPr>
          <w:rFonts w:ascii="Garamond" w:eastAsia="Times New Roman" w:hAnsi="Garamond" w:cs="Times New Roman"/>
          <w:bCs/>
          <w:sz w:val="20"/>
          <w:szCs w:val="20"/>
        </w:rPr>
        <w:t xml:space="preserve">  </w:t>
      </w:r>
    </w:p>
    <w:p w:rsidR="00CC04FF" w:rsidRPr="00FB0C14" w:rsidRDefault="00CC04FF" w:rsidP="00CC04FF">
      <w:pPr>
        <w:spacing w:line="360" w:lineRule="auto"/>
        <w:jc w:val="both"/>
        <w:rPr>
          <w:rFonts w:ascii="Garamond" w:eastAsia="Times New Roman" w:hAnsi="Garamond" w:cs="Times New Roman"/>
          <w:bCs/>
          <w:sz w:val="20"/>
          <w:szCs w:val="20"/>
        </w:rPr>
      </w:pPr>
      <w:r w:rsidRPr="00FB0C14">
        <w:rPr>
          <w:rFonts w:ascii="Garamond" w:eastAsia="Times New Roman" w:hAnsi="Garamond" w:cs="Times New Roman"/>
          <w:bCs/>
          <w:sz w:val="20"/>
          <w:szCs w:val="20"/>
        </w:rPr>
        <w:t>apprendimento, quali la costruzione di tabelle riassuntive ed interpretative, schemi a blocchi, mappe concettuali, ecc.;</w:t>
      </w:r>
    </w:p>
    <w:p w:rsidR="00CC04FF" w:rsidRPr="00FB0C14" w:rsidRDefault="00CC04FF" w:rsidP="00CC04FF">
      <w:pPr>
        <w:numPr>
          <w:ilvl w:val="0"/>
          <w:numId w:val="3"/>
        </w:numPr>
        <w:spacing w:line="360" w:lineRule="auto"/>
        <w:jc w:val="both"/>
        <w:rPr>
          <w:rFonts w:ascii="Garamond" w:eastAsia="Times New Roman" w:hAnsi="Garamond" w:cs="Times New Roman"/>
          <w:bCs/>
          <w:sz w:val="20"/>
          <w:szCs w:val="20"/>
        </w:rPr>
      </w:pPr>
      <w:r w:rsidRPr="00FB0C14">
        <w:rPr>
          <w:rFonts w:ascii="Garamond" w:eastAsia="Times New Roman" w:hAnsi="Garamond" w:cs="Times New Roman"/>
          <w:bCs/>
          <w:sz w:val="20"/>
          <w:szCs w:val="20"/>
        </w:rPr>
        <w:t>discussione sull’ efficacia de</w:t>
      </w:r>
      <w:r w:rsidR="003312B1" w:rsidRPr="00FB0C14">
        <w:rPr>
          <w:rFonts w:ascii="Garamond" w:eastAsia="Times New Roman" w:hAnsi="Garamond" w:cs="Times New Roman"/>
          <w:bCs/>
          <w:sz w:val="20"/>
          <w:szCs w:val="20"/>
        </w:rPr>
        <w:t>l lavoro di recupero effettuato;</w:t>
      </w:r>
    </w:p>
    <w:p w:rsidR="005C7724" w:rsidRPr="00FB0C14" w:rsidRDefault="005C7724" w:rsidP="005C7724">
      <w:pPr>
        <w:pStyle w:val="Paragrafoelenco"/>
        <w:numPr>
          <w:ilvl w:val="0"/>
          <w:numId w:val="3"/>
        </w:numPr>
        <w:rPr>
          <w:rFonts w:ascii="Garamond" w:hAnsi="Garamond"/>
          <w:sz w:val="20"/>
          <w:szCs w:val="20"/>
        </w:rPr>
      </w:pPr>
      <w:r w:rsidRPr="00FB0C14">
        <w:rPr>
          <w:rFonts w:ascii="Garamond" w:hAnsi="Garamond"/>
          <w:sz w:val="20"/>
          <w:szCs w:val="20"/>
        </w:rPr>
        <w:t xml:space="preserve"> Riproposizione dei contenuti in forma diversificata; </w:t>
      </w:r>
    </w:p>
    <w:p w:rsidR="005C7724" w:rsidRPr="00FB0C14" w:rsidRDefault="005C7724" w:rsidP="005C7724">
      <w:pPr>
        <w:pStyle w:val="Paragrafoelenco"/>
        <w:numPr>
          <w:ilvl w:val="0"/>
          <w:numId w:val="3"/>
        </w:numPr>
        <w:rPr>
          <w:rFonts w:ascii="Garamond" w:hAnsi="Garamond"/>
          <w:sz w:val="20"/>
          <w:szCs w:val="20"/>
        </w:rPr>
      </w:pPr>
      <w:r w:rsidRPr="00FB0C14">
        <w:rPr>
          <w:rFonts w:ascii="Garamond" w:hAnsi="Garamond"/>
          <w:sz w:val="20"/>
          <w:szCs w:val="20"/>
        </w:rPr>
        <w:t xml:space="preserve"> Attività guidate a crescente livello di difficoltà; </w:t>
      </w:r>
    </w:p>
    <w:p w:rsidR="005C7724" w:rsidRPr="00FB0C14" w:rsidRDefault="005C7724" w:rsidP="005C7724">
      <w:pPr>
        <w:pStyle w:val="Paragrafoelenco"/>
        <w:numPr>
          <w:ilvl w:val="0"/>
          <w:numId w:val="3"/>
        </w:numPr>
        <w:rPr>
          <w:rFonts w:ascii="Garamond" w:hAnsi="Garamond"/>
          <w:sz w:val="20"/>
          <w:szCs w:val="20"/>
        </w:rPr>
      </w:pPr>
      <w:r w:rsidRPr="00FB0C14">
        <w:rPr>
          <w:rFonts w:ascii="Garamond" w:hAnsi="Garamond"/>
          <w:sz w:val="20"/>
          <w:szCs w:val="20"/>
        </w:rPr>
        <w:t xml:space="preserve"> Rielaborazione e p</w:t>
      </w:r>
      <w:r w:rsidR="006E21C6" w:rsidRPr="00FB0C14">
        <w:rPr>
          <w:rFonts w:ascii="Garamond" w:hAnsi="Garamond"/>
          <w:sz w:val="20"/>
          <w:szCs w:val="20"/>
        </w:rPr>
        <w:t>roblematizzazione dei contenuti;</w:t>
      </w:r>
    </w:p>
    <w:p w:rsidR="006E21C6" w:rsidRPr="00FB0C14" w:rsidRDefault="005C7724" w:rsidP="005C7724">
      <w:pPr>
        <w:pStyle w:val="Paragrafoelenco"/>
        <w:numPr>
          <w:ilvl w:val="0"/>
          <w:numId w:val="3"/>
        </w:numPr>
        <w:rPr>
          <w:rFonts w:ascii="Garamond" w:hAnsi="Garamond"/>
          <w:sz w:val="20"/>
          <w:szCs w:val="20"/>
        </w:rPr>
      </w:pPr>
      <w:r w:rsidRPr="00FB0C14">
        <w:rPr>
          <w:rFonts w:ascii="Garamond" w:hAnsi="Garamond"/>
          <w:sz w:val="20"/>
          <w:szCs w:val="20"/>
        </w:rPr>
        <w:t xml:space="preserve"> Impulso allo spirito critico e alla creatività</w:t>
      </w:r>
      <w:r w:rsidR="006E21C6" w:rsidRPr="00FB0C14">
        <w:rPr>
          <w:rFonts w:ascii="Garamond" w:hAnsi="Garamond"/>
          <w:sz w:val="20"/>
          <w:szCs w:val="20"/>
        </w:rPr>
        <w:t>.</w:t>
      </w:r>
      <w:r w:rsidRPr="00FB0C14">
        <w:rPr>
          <w:rFonts w:ascii="Garamond" w:hAnsi="Garamond"/>
          <w:sz w:val="20"/>
          <w:szCs w:val="20"/>
        </w:rPr>
        <w:t xml:space="preserve"> </w:t>
      </w:r>
    </w:p>
    <w:p w:rsidR="006E21C6" w:rsidRPr="00FB0C14" w:rsidRDefault="006E21C6" w:rsidP="006E21C6">
      <w:pPr>
        <w:pStyle w:val="Paragrafoelenco"/>
        <w:ind w:left="0"/>
        <w:rPr>
          <w:rFonts w:ascii="Garamond" w:hAnsi="Garamond"/>
          <w:sz w:val="20"/>
          <w:szCs w:val="20"/>
        </w:rPr>
      </w:pPr>
    </w:p>
    <w:p w:rsidR="006E21C6" w:rsidRPr="00FB0C14" w:rsidRDefault="003312B1" w:rsidP="003312B1">
      <w:pPr>
        <w:pStyle w:val="Paragrafoelenco"/>
        <w:ind w:left="0"/>
        <w:jc w:val="both"/>
        <w:rPr>
          <w:rFonts w:ascii="Garamond" w:hAnsi="Garamond"/>
          <w:sz w:val="20"/>
          <w:szCs w:val="20"/>
        </w:rPr>
      </w:pPr>
      <w:r w:rsidRPr="00FB0C14">
        <w:rPr>
          <w:rFonts w:ascii="Garamond" w:hAnsi="Garamond"/>
          <w:sz w:val="20"/>
          <w:szCs w:val="20"/>
        </w:rPr>
        <w:t xml:space="preserve">     </w:t>
      </w:r>
      <w:r w:rsidR="006E21C6" w:rsidRPr="00FB0C14">
        <w:rPr>
          <w:rFonts w:ascii="Garamond" w:hAnsi="Garamond"/>
          <w:sz w:val="20"/>
          <w:szCs w:val="20"/>
        </w:rPr>
        <w:t xml:space="preserve">Gli studenti </w:t>
      </w:r>
      <w:r w:rsidR="005C7724" w:rsidRPr="00FB0C14">
        <w:rPr>
          <w:rFonts w:ascii="Garamond" w:hAnsi="Garamond"/>
          <w:sz w:val="20"/>
          <w:szCs w:val="20"/>
        </w:rPr>
        <w:t xml:space="preserve">che seguono la programmazione semplificata della classe, dovranno raggiungere gli obiettivi minimi disciplinari. Per la valutazione si terrà conto delle capacità, dello stile di apprendimento e dei tempi di esecuzione dei singoli studenti. </w:t>
      </w:r>
    </w:p>
    <w:p w:rsidR="005C7724" w:rsidRPr="00FB0C14" w:rsidRDefault="003312B1" w:rsidP="003312B1">
      <w:pPr>
        <w:pStyle w:val="Paragrafoelenco"/>
        <w:ind w:left="0"/>
        <w:jc w:val="both"/>
        <w:rPr>
          <w:rFonts w:ascii="Garamond" w:hAnsi="Garamond"/>
          <w:sz w:val="20"/>
          <w:szCs w:val="20"/>
        </w:rPr>
      </w:pPr>
      <w:r w:rsidRPr="00FB0C14">
        <w:rPr>
          <w:rFonts w:ascii="Garamond" w:hAnsi="Garamond"/>
          <w:sz w:val="20"/>
          <w:szCs w:val="20"/>
        </w:rPr>
        <w:t xml:space="preserve">     </w:t>
      </w:r>
      <w:r w:rsidR="005C7724" w:rsidRPr="00FB0C14">
        <w:rPr>
          <w:rFonts w:ascii="Garamond" w:hAnsi="Garamond"/>
          <w:sz w:val="20"/>
          <w:szCs w:val="20"/>
        </w:rPr>
        <w:t xml:space="preserve">Per quanto riguarda </w:t>
      </w:r>
      <w:r w:rsidR="006E21C6" w:rsidRPr="00FB0C14">
        <w:rPr>
          <w:rFonts w:ascii="Garamond" w:hAnsi="Garamond"/>
          <w:sz w:val="20"/>
          <w:szCs w:val="20"/>
        </w:rPr>
        <w:t>gli studenti d</w:t>
      </w:r>
      <w:r w:rsidRPr="00FB0C14">
        <w:rPr>
          <w:rFonts w:ascii="Garamond" w:hAnsi="Garamond"/>
          <w:sz w:val="20"/>
          <w:szCs w:val="20"/>
        </w:rPr>
        <w:t>iversamente abili che seguiranno</w:t>
      </w:r>
      <w:r w:rsidR="005C7724" w:rsidRPr="00FB0C14">
        <w:rPr>
          <w:rFonts w:ascii="Garamond" w:hAnsi="Garamond"/>
          <w:sz w:val="20"/>
          <w:szCs w:val="20"/>
        </w:rPr>
        <w:t xml:space="preserve"> il P.E.I., le attività </w:t>
      </w:r>
      <w:r w:rsidRPr="00FB0C14">
        <w:rPr>
          <w:rFonts w:ascii="Garamond" w:hAnsi="Garamond"/>
          <w:sz w:val="20"/>
          <w:szCs w:val="20"/>
        </w:rPr>
        <w:t>ed i contenuti saranno definiti</w:t>
      </w:r>
      <w:r w:rsidR="005C7724" w:rsidRPr="00FB0C14">
        <w:rPr>
          <w:rFonts w:ascii="Garamond" w:hAnsi="Garamond"/>
          <w:sz w:val="20"/>
          <w:szCs w:val="20"/>
        </w:rPr>
        <w:t xml:space="preserve"> in collaboraz</w:t>
      </w:r>
      <w:r w:rsidR="006E21C6" w:rsidRPr="00FB0C14">
        <w:rPr>
          <w:rFonts w:ascii="Garamond" w:hAnsi="Garamond"/>
          <w:sz w:val="20"/>
          <w:szCs w:val="20"/>
        </w:rPr>
        <w:t>ione con i docenti di sostegno.</w:t>
      </w:r>
    </w:p>
    <w:p w:rsidR="00CC04FF" w:rsidRPr="00FB0C14" w:rsidRDefault="00CC04FF" w:rsidP="00CC04FF">
      <w:pPr>
        <w:spacing w:line="360" w:lineRule="auto"/>
        <w:jc w:val="both"/>
        <w:rPr>
          <w:rFonts w:ascii="Garamond" w:eastAsia="Times New Roman" w:hAnsi="Garamond" w:cs="Times New Roman"/>
          <w:bCs/>
          <w:sz w:val="20"/>
          <w:szCs w:val="20"/>
        </w:rPr>
      </w:pPr>
    </w:p>
    <w:p w:rsidR="00CC04FF" w:rsidRPr="00FB0C14" w:rsidRDefault="00CC04FF" w:rsidP="00CC04FF">
      <w:pPr>
        <w:ind w:right="512"/>
        <w:jc w:val="both"/>
        <w:rPr>
          <w:rFonts w:ascii="Garamond" w:eastAsia="Times New Roman" w:hAnsi="Garamond" w:cs="Times New Roman"/>
          <w:b/>
          <w:smallCaps/>
          <w:sz w:val="20"/>
          <w:szCs w:val="20"/>
        </w:rPr>
      </w:pPr>
      <w:r w:rsidRPr="00FB0C14">
        <w:rPr>
          <w:rFonts w:ascii="Garamond" w:eastAsia="Times New Roman" w:hAnsi="Garamond" w:cs="Times New Roman"/>
          <w:b/>
          <w:smallCaps/>
          <w:sz w:val="20"/>
          <w:szCs w:val="20"/>
        </w:rPr>
        <w:t>4. comportamenti nei confronti della classe</w:t>
      </w:r>
    </w:p>
    <w:p w:rsidR="00CC04FF" w:rsidRPr="00FB0C14" w:rsidRDefault="00CC04FF" w:rsidP="00CC04FF">
      <w:pPr>
        <w:ind w:right="512"/>
        <w:jc w:val="both"/>
        <w:rPr>
          <w:rFonts w:ascii="Garamond" w:eastAsia="Times New Roman" w:hAnsi="Garamond" w:cs="Times New Roman"/>
          <w:sz w:val="20"/>
          <w:szCs w:val="20"/>
          <w:lang w:bidi="he-IL"/>
        </w:rPr>
      </w:pPr>
    </w:p>
    <w:p w:rsidR="00CC04FF" w:rsidRPr="00FB0C14" w:rsidRDefault="003312B1" w:rsidP="00CC04FF">
      <w:pPr>
        <w:ind w:right="512"/>
        <w:jc w:val="both"/>
        <w:rPr>
          <w:rFonts w:ascii="Garamond" w:eastAsia="Times New Roman" w:hAnsi="Garamond" w:cs="Times New Roman"/>
          <w:sz w:val="20"/>
          <w:szCs w:val="20"/>
          <w:lang w:bidi="he-IL"/>
        </w:rPr>
      </w:pPr>
      <w:r w:rsidRPr="00FB0C14">
        <w:rPr>
          <w:rFonts w:ascii="Garamond" w:eastAsia="Times New Roman" w:hAnsi="Garamond" w:cs="Times New Roman"/>
          <w:sz w:val="20"/>
          <w:szCs w:val="20"/>
          <w:lang w:bidi="he-IL"/>
        </w:rPr>
        <w:t xml:space="preserve">     </w:t>
      </w:r>
      <w:r w:rsidR="00CC04FF" w:rsidRPr="00FB0C14">
        <w:rPr>
          <w:rFonts w:ascii="Garamond" w:eastAsia="Times New Roman" w:hAnsi="Garamond" w:cs="Times New Roman"/>
          <w:sz w:val="20"/>
          <w:szCs w:val="20"/>
          <w:lang w:bidi="he-IL"/>
        </w:rPr>
        <w:t>a) Coinvolgimento diretto degli alunni nel processo educativo e didattico, attraverso un continuo stimolo all’autovalutazione e all’autocorrezione;</w:t>
      </w:r>
    </w:p>
    <w:p w:rsidR="00CC04FF" w:rsidRPr="00FB0C14" w:rsidRDefault="003312B1" w:rsidP="00CC04FF">
      <w:pPr>
        <w:ind w:right="512"/>
        <w:jc w:val="both"/>
        <w:rPr>
          <w:rFonts w:ascii="Garamond" w:eastAsia="Times New Roman" w:hAnsi="Garamond" w:cs="Times New Roman"/>
          <w:sz w:val="20"/>
          <w:szCs w:val="20"/>
        </w:rPr>
      </w:pPr>
      <w:r w:rsidRPr="00FB0C14">
        <w:rPr>
          <w:rFonts w:ascii="Garamond" w:eastAsia="Times New Roman" w:hAnsi="Garamond" w:cs="Times New Roman"/>
          <w:sz w:val="20"/>
          <w:szCs w:val="20"/>
        </w:rPr>
        <w:t xml:space="preserve">     b) F</w:t>
      </w:r>
      <w:r w:rsidR="00CC04FF" w:rsidRPr="00FB0C14">
        <w:rPr>
          <w:rFonts w:ascii="Garamond" w:eastAsia="Times New Roman" w:hAnsi="Garamond" w:cs="Times New Roman"/>
          <w:sz w:val="20"/>
          <w:szCs w:val="20"/>
        </w:rPr>
        <w:t>ormazione di gruppi di lavoro-studio tra di loro equilibrati ma all’interno possibilmente eterogenei, per permettere anche proficue occasioni di reciproco aiuto tra gli alunni con potenzialità diverse;</w:t>
      </w:r>
    </w:p>
    <w:p w:rsidR="00CC04FF" w:rsidRPr="00FB0C14" w:rsidRDefault="003312B1" w:rsidP="00CC04FF">
      <w:pPr>
        <w:ind w:right="512"/>
        <w:jc w:val="both"/>
        <w:rPr>
          <w:rFonts w:ascii="Garamond" w:eastAsia="Times New Roman" w:hAnsi="Garamond" w:cs="Times New Roman"/>
          <w:sz w:val="20"/>
          <w:szCs w:val="20"/>
        </w:rPr>
      </w:pPr>
      <w:r w:rsidRPr="00FB0C14">
        <w:rPr>
          <w:rFonts w:ascii="Garamond" w:eastAsia="Times New Roman" w:hAnsi="Garamond" w:cs="Times New Roman"/>
          <w:sz w:val="20"/>
          <w:szCs w:val="20"/>
        </w:rPr>
        <w:t xml:space="preserve">     c)  F</w:t>
      </w:r>
      <w:r w:rsidR="00CC04FF" w:rsidRPr="00FB0C14">
        <w:rPr>
          <w:rFonts w:ascii="Garamond" w:eastAsia="Times New Roman" w:hAnsi="Garamond" w:cs="Times New Roman"/>
          <w:sz w:val="20"/>
          <w:szCs w:val="20"/>
        </w:rPr>
        <w:t>ormulazione di un orario interno tale da suddividere nell’arco della settimana i carichi di lavoro in modo equilibrato;</w:t>
      </w:r>
    </w:p>
    <w:p w:rsidR="00635D58" w:rsidRPr="00FB0C14" w:rsidRDefault="00635D58" w:rsidP="00DC1598">
      <w:pPr>
        <w:jc w:val="both"/>
        <w:rPr>
          <w:rFonts w:ascii="Garamond" w:hAnsi="Garamond"/>
          <w:b/>
          <w:color w:val="FF0000"/>
          <w:sz w:val="20"/>
          <w:szCs w:val="20"/>
        </w:rPr>
      </w:pPr>
    </w:p>
    <w:p w:rsidR="00095E04" w:rsidRPr="00FB0C14" w:rsidRDefault="00B256EF" w:rsidP="00DC1598">
      <w:pPr>
        <w:jc w:val="both"/>
        <w:rPr>
          <w:rFonts w:ascii="Garamond" w:hAnsi="Garamond"/>
          <w:b/>
          <w:sz w:val="20"/>
          <w:szCs w:val="20"/>
        </w:rPr>
      </w:pPr>
      <w:r w:rsidRPr="00FB0C14">
        <w:rPr>
          <w:rFonts w:ascii="Garamond" w:hAnsi="Garamond"/>
          <w:b/>
          <w:sz w:val="20"/>
          <w:szCs w:val="20"/>
        </w:rPr>
        <w:t>5. COMPETENZE DEGLI ASSI</w:t>
      </w:r>
    </w:p>
    <w:p w:rsidR="00A75BD0" w:rsidRPr="00FB0C14" w:rsidRDefault="00A75BD0" w:rsidP="00DC1598">
      <w:pPr>
        <w:jc w:val="both"/>
        <w:rPr>
          <w:rFonts w:ascii="Garamond" w:hAnsi="Garamond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8687A" w:rsidRPr="00FB0C14" w:rsidTr="0048687A">
        <w:tc>
          <w:tcPr>
            <w:tcW w:w="9778" w:type="dxa"/>
          </w:tcPr>
          <w:p w:rsidR="0048687A" w:rsidRPr="00FB0C14" w:rsidRDefault="0048687A" w:rsidP="00DC1598">
            <w:pPr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FB0C14">
              <w:rPr>
                <w:rFonts w:ascii="Garamond" w:hAnsi="Garamond"/>
                <w:b/>
                <w:sz w:val="20"/>
                <w:szCs w:val="20"/>
                <w:u w:val="single"/>
              </w:rPr>
              <w:t xml:space="preserve">Asse dei Linguaggi </w:t>
            </w:r>
          </w:p>
          <w:p w:rsidR="0048687A" w:rsidRPr="00FB0C14" w:rsidRDefault="0048687A" w:rsidP="0048687A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Garamond" w:hAnsi="Garamond"/>
                <w:b/>
                <w:color w:val="FF0000"/>
                <w:sz w:val="20"/>
                <w:szCs w:val="20"/>
              </w:rPr>
            </w:pPr>
            <w:r w:rsidRPr="00FB0C14">
              <w:rPr>
                <w:rFonts w:ascii="Garamond" w:hAnsi="Garamond"/>
                <w:sz w:val="20"/>
                <w:szCs w:val="20"/>
              </w:rPr>
              <w:lastRenderedPageBreak/>
              <w:t>Padroneggiare gli strumenti espressivi ed argomentativi indispensabili per gestire l’interazione comunicativa verbale in vari contesti;</w:t>
            </w:r>
          </w:p>
          <w:p w:rsidR="0048687A" w:rsidRPr="00FB0C14" w:rsidRDefault="0048687A" w:rsidP="0048687A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Garamond" w:hAnsi="Garamond"/>
                <w:b/>
                <w:color w:val="FF0000"/>
                <w:sz w:val="20"/>
                <w:szCs w:val="20"/>
              </w:rPr>
            </w:pPr>
            <w:r w:rsidRPr="00FB0C14">
              <w:rPr>
                <w:rFonts w:ascii="Garamond" w:hAnsi="Garamond"/>
                <w:sz w:val="20"/>
                <w:szCs w:val="20"/>
              </w:rPr>
              <w:t>Leggere, comprendere ed interpretare testi scritti di vario tipo;</w:t>
            </w:r>
          </w:p>
          <w:p w:rsidR="0048687A" w:rsidRPr="00FB0C14" w:rsidRDefault="0048687A" w:rsidP="0048687A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Garamond" w:hAnsi="Garamond"/>
                <w:b/>
                <w:color w:val="FF0000"/>
                <w:sz w:val="20"/>
                <w:szCs w:val="20"/>
              </w:rPr>
            </w:pPr>
            <w:r w:rsidRPr="00FB0C14">
              <w:rPr>
                <w:rFonts w:ascii="Garamond" w:hAnsi="Garamond"/>
                <w:sz w:val="20"/>
                <w:szCs w:val="20"/>
              </w:rPr>
              <w:t xml:space="preserve">Produrre testi di vario tipo in relazione ai differenti scopi comunicativi </w:t>
            </w:r>
          </w:p>
          <w:p w:rsidR="0048687A" w:rsidRPr="00FB0C14" w:rsidRDefault="0048687A" w:rsidP="0048687A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Garamond" w:hAnsi="Garamond"/>
                <w:b/>
                <w:color w:val="FF0000"/>
                <w:sz w:val="20"/>
                <w:szCs w:val="20"/>
              </w:rPr>
            </w:pPr>
            <w:r w:rsidRPr="00FB0C14">
              <w:rPr>
                <w:rFonts w:ascii="Garamond" w:hAnsi="Garamond"/>
                <w:sz w:val="20"/>
                <w:szCs w:val="20"/>
              </w:rPr>
              <w:t>Utilizzare una lingua straniera per i principali scopi comunicativi e operativi</w:t>
            </w:r>
          </w:p>
          <w:p w:rsidR="0048687A" w:rsidRPr="00FB0C14" w:rsidRDefault="0048687A" w:rsidP="0048687A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Garamond" w:hAnsi="Garamond"/>
                <w:b/>
                <w:color w:val="FF0000"/>
                <w:sz w:val="20"/>
                <w:szCs w:val="20"/>
              </w:rPr>
            </w:pPr>
            <w:r w:rsidRPr="00FB0C14">
              <w:rPr>
                <w:rFonts w:ascii="Garamond" w:hAnsi="Garamond"/>
                <w:sz w:val="20"/>
                <w:szCs w:val="20"/>
              </w:rPr>
              <w:t>Utilizzare gli strumenti fondamentali per una fruizione consapevole del patrimonio artistico e letterario</w:t>
            </w:r>
          </w:p>
          <w:p w:rsidR="000B52F9" w:rsidRPr="00FB0C14" w:rsidRDefault="000B52F9" w:rsidP="0048687A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Garamond" w:hAnsi="Garamond"/>
                <w:b/>
                <w:color w:val="FF0000"/>
                <w:sz w:val="20"/>
                <w:szCs w:val="20"/>
              </w:rPr>
            </w:pPr>
            <w:r w:rsidRPr="00FB0C14">
              <w:rPr>
                <w:rFonts w:ascii="Garamond" w:hAnsi="Garamond"/>
                <w:sz w:val="20"/>
                <w:szCs w:val="20"/>
              </w:rPr>
              <w:t xml:space="preserve"> Utilizzare e produrre testi multimediali</w:t>
            </w:r>
          </w:p>
        </w:tc>
      </w:tr>
      <w:tr w:rsidR="0048687A" w:rsidRPr="00FB0C14" w:rsidTr="0048687A">
        <w:tc>
          <w:tcPr>
            <w:tcW w:w="9778" w:type="dxa"/>
          </w:tcPr>
          <w:p w:rsidR="000B52F9" w:rsidRPr="00FB0C14" w:rsidRDefault="00635D58" w:rsidP="00DC1598">
            <w:pPr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FB0C14">
              <w:rPr>
                <w:rFonts w:ascii="Garamond" w:hAnsi="Garamond"/>
                <w:b/>
                <w:sz w:val="20"/>
                <w:szCs w:val="20"/>
                <w:u w:val="single"/>
              </w:rPr>
              <w:lastRenderedPageBreak/>
              <w:t>Asse matematico</w:t>
            </w:r>
          </w:p>
          <w:p w:rsidR="000B52F9" w:rsidRPr="00FB0C14" w:rsidRDefault="000B52F9" w:rsidP="000B52F9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Garamond" w:hAnsi="Garamond"/>
                <w:b/>
                <w:color w:val="FF0000"/>
                <w:sz w:val="20"/>
                <w:szCs w:val="20"/>
              </w:rPr>
            </w:pPr>
            <w:r w:rsidRPr="00FB0C14">
              <w:rPr>
                <w:rFonts w:ascii="Garamond" w:hAnsi="Garamond"/>
                <w:sz w:val="20"/>
                <w:szCs w:val="20"/>
              </w:rPr>
              <w:t>Utilizzare le tecniche e le procedure del calcolo aritmetico ed algebrico, rappresentandole anche sotto forma grafica</w:t>
            </w:r>
          </w:p>
          <w:p w:rsidR="000B52F9" w:rsidRPr="00FB0C14" w:rsidRDefault="000B52F9" w:rsidP="000B52F9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Garamond" w:hAnsi="Garamond"/>
                <w:b/>
                <w:color w:val="FF0000"/>
                <w:sz w:val="20"/>
                <w:szCs w:val="20"/>
              </w:rPr>
            </w:pPr>
            <w:r w:rsidRPr="00FB0C14">
              <w:rPr>
                <w:rFonts w:ascii="Garamond" w:hAnsi="Garamond"/>
                <w:sz w:val="20"/>
                <w:szCs w:val="20"/>
              </w:rPr>
              <w:t>Confrontare ed analizzare figure geometriche, individuando invarianti e relazioni.</w:t>
            </w:r>
          </w:p>
          <w:p w:rsidR="000B52F9" w:rsidRPr="00FB0C14" w:rsidRDefault="000B52F9" w:rsidP="000B52F9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Garamond" w:hAnsi="Garamond"/>
                <w:b/>
                <w:color w:val="FF0000"/>
                <w:sz w:val="20"/>
                <w:szCs w:val="20"/>
              </w:rPr>
            </w:pPr>
            <w:r w:rsidRPr="00FB0C14">
              <w:rPr>
                <w:rFonts w:ascii="Garamond" w:hAnsi="Garamond"/>
                <w:sz w:val="20"/>
                <w:szCs w:val="20"/>
              </w:rPr>
              <w:t xml:space="preserve">Individuare le strategie appropriate per la soluzione di problemi </w:t>
            </w:r>
          </w:p>
          <w:p w:rsidR="0048687A" w:rsidRPr="00FB0C14" w:rsidRDefault="000B52F9" w:rsidP="000B52F9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Garamond" w:hAnsi="Garamond"/>
                <w:b/>
                <w:color w:val="FF0000"/>
                <w:sz w:val="20"/>
                <w:szCs w:val="20"/>
              </w:rPr>
            </w:pPr>
            <w:r w:rsidRPr="00FB0C14">
              <w:rPr>
                <w:rFonts w:ascii="Garamond" w:hAnsi="Garamond"/>
                <w:sz w:val="20"/>
                <w:szCs w:val="20"/>
              </w:rPr>
              <w:t>Analizzare dati e interpretarli sviluppando deduzioni e ragionamento sugli stessi anche con l’ausilio di rappresentazioni grafiche, usando consapevolmente gli strumenti di calcolo e le potenzialità offerte da applicazioni specifiche di tipo informatico.</w:t>
            </w:r>
          </w:p>
        </w:tc>
      </w:tr>
      <w:tr w:rsidR="0048687A" w:rsidRPr="00FB0C14" w:rsidTr="0048687A">
        <w:tc>
          <w:tcPr>
            <w:tcW w:w="9778" w:type="dxa"/>
          </w:tcPr>
          <w:p w:rsidR="00537111" w:rsidRPr="00FB0C14" w:rsidRDefault="00537111" w:rsidP="00DC1598">
            <w:pPr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FB0C14">
              <w:rPr>
                <w:rFonts w:ascii="Garamond" w:hAnsi="Garamond"/>
                <w:b/>
                <w:sz w:val="20"/>
                <w:szCs w:val="20"/>
                <w:u w:val="single"/>
              </w:rPr>
              <w:t xml:space="preserve">Asse scientifico-tecnologico </w:t>
            </w:r>
          </w:p>
          <w:p w:rsidR="00537111" w:rsidRPr="00FB0C14" w:rsidRDefault="00537111" w:rsidP="00537111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Garamond" w:hAnsi="Garamond"/>
                <w:b/>
                <w:color w:val="FF0000"/>
                <w:sz w:val="20"/>
                <w:szCs w:val="20"/>
              </w:rPr>
            </w:pPr>
            <w:r w:rsidRPr="00FB0C14">
              <w:rPr>
                <w:rFonts w:ascii="Garamond" w:hAnsi="Garamond"/>
                <w:sz w:val="20"/>
                <w:szCs w:val="20"/>
              </w:rPr>
              <w:t>Osservare, descrivere ed analizzare fenomeni appartenenti alla realtà naturale e artificiale e riconoscere nelle sue varie forme i concetti di sistema e di complessità</w:t>
            </w:r>
          </w:p>
          <w:p w:rsidR="00537111" w:rsidRPr="00FB0C14" w:rsidRDefault="00537111" w:rsidP="00537111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Garamond" w:hAnsi="Garamond"/>
                <w:b/>
                <w:color w:val="FF0000"/>
                <w:sz w:val="20"/>
                <w:szCs w:val="20"/>
              </w:rPr>
            </w:pPr>
            <w:r w:rsidRPr="00FB0C14">
              <w:rPr>
                <w:rFonts w:ascii="Garamond" w:hAnsi="Garamond"/>
                <w:sz w:val="20"/>
                <w:szCs w:val="20"/>
              </w:rPr>
              <w:t xml:space="preserve">Analizzare qualitativamente e quantitativamente fenomeni legati alle trasformazioni di energia a partire dall’esperienza </w:t>
            </w:r>
          </w:p>
          <w:p w:rsidR="0048687A" w:rsidRPr="00FB0C14" w:rsidRDefault="00537111" w:rsidP="00537111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Garamond" w:hAnsi="Garamond"/>
                <w:b/>
                <w:color w:val="FF0000"/>
                <w:sz w:val="20"/>
                <w:szCs w:val="20"/>
              </w:rPr>
            </w:pPr>
            <w:r w:rsidRPr="00FB0C14">
              <w:rPr>
                <w:rFonts w:ascii="Garamond" w:hAnsi="Garamond"/>
                <w:sz w:val="20"/>
                <w:szCs w:val="20"/>
              </w:rPr>
              <w:t>Essere consapevole delle potenzialità e dei limiti delle tecnologie nel contesto culturale e sociale in cui vengono applicate</w:t>
            </w:r>
          </w:p>
        </w:tc>
      </w:tr>
      <w:tr w:rsidR="0048687A" w:rsidRPr="00FB0C14" w:rsidTr="0048687A">
        <w:tc>
          <w:tcPr>
            <w:tcW w:w="9778" w:type="dxa"/>
          </w:tcPr>
          <w:p w:rsidR="00635D58" w:rsidRPr="00FB0C14" w:rsidRDefault="00B13133" w:rsidP="00635D58">
            <w:pPr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FB0C14">
              <w:rPr>
                <w:rFonts w:ascii="Garamond" w:hAnsi="Garamond"/>
                <w:b/>
                <w:sz w:val="20"/>
                <w:szCs w:val="20"/>
                <w:u w:val="single"/>
              </w:rPr>
              <w:t xml:space="preserve">Asse storico-sociale </w:t>
            </w:r>
          </w:p>
          <w:p w:rsidR="00B13133" w:rsidRPr="00FB0C14" w:rsidRDefault="00B13133" w:rsidP="00635D58">
            <w:pPr>
              <w:jc w:val="both"/>
              <w:rPr>
                <w:rFonts w:ascii="Garamond" w:hAnsi="Garamond"/>
                <w:b/>
                <w:color w:val="FF0000"/>
                <w:sz w:val="20"/>
                <w:szCs w:val="20"/>
              </w:rPr>
            </w:pPr>
            <w:r w:rsidRPr="00FB0C14">
              <w:rPr>
                <w:rFonts w:ascii="Garamond" w:hAnsi="Garamond"/>
                <w:sz w:val="20"/>
                <w:szCs w:val="20"/>
              </w:rPr>
              <w:t>Comprendere il cambiamento e la diversità dei tempi storici in una dimensione diacronica attraverso il confronto fra epoche e in una dimensione sincronica attraverso il confronto fra aree geografiche e culturali</w:t>
            </w:r>
          </w:p>
          <w:p w:rsidR="00B13133" w:rsidRPr="00FB0C14" w:rsidRDefault="00B13133" w:rsidP="00B13133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Garamond" w:hAnsi="Garamond"/>
                <w:b/>
                <w:color w:val="FF0000"/>
                <w:sz w:val="20"/>
                <w:szCs w:val="20"/>
              </w:rPr>
            </w:pPr>
            <w:r w:rsidRPr="00FB0C14">
              <w:rPr>
                <w:rFonts w:ascii="Garamond" w:hAnsi="Garamond"/>
                <w:sz w:val="20"/>
                <w:szCs w:val="20"/>
              </w:rPr>
              <w:t>Collocare l’esperienza personale in un sistema di regole fondato sul reciproco riconoscimento dei diritti garantiti dalla Costituzione, a tutela della persona, della collettività e dell’ambiente</w:t>
            </w:r>
          </w:p>
          <w:p w:rsidR="0048687A" w:rsidRPr="00FB0C14" w:rsidRDefault="00B13133" w:rsidP="00B13133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Garamond" w:hAnsi="Garamond"/>
                <w:b/>
                <w:color w:val="FF0000"/>
                <w:sz w:val="20"/>
                <w:szCs w:val="20"/>
              </w:rPr>
            </w:pPr>
            <w:r w:rsidRPr="00FB0C14">
              <w:rPr>
                <w:rFonts w:ascii="Garamond" w:hAnsi="Garamond"/>
                <w:sz w:val="20"/>
                <w:szCs w:val="20"/>
              </w:rPr>
              <w:t>Riconoscere le caratteristiche essenziali del sistema socio economico per orientarsi nel tessuto produttivo del proprio territorio</w:t>
            </w:r>
          </w:p>
        </w:tc>
      </w:tr>
    </w:tbl>
    <w:p w:rsidR="00DC1598" w:rsidRPr="00FB0C14" w:rsidRDefault="00DC1598" w:rsidP="00DA10AB">
      <w:pPr>
        <w:jc w:val="both"/>
        <w:rPr>
          <w:rFonts w:ascii="Garamond" w:hAnsi="Garamond"/>
          <w:sz w:val="20"/>
          <w:szCs w:val="20"/>
        </w:rPr>
      </w:pPr>
    </w:p>
    <w:p w:rsidR="00CC04FF" w:rsidRPr="00FB0C14" w:rsidRDefault="00116713" w:rsidP="00A75BD0">
      <w:pPr>
        <w:jc w:val="both"/>
        <w:rPr>
          <w:rFonts w:ascii="Garamond" w:eastAsia="Times New Roman" w:hAnsi="Garamond" w:cs="Times New Roman"/>
          <w:b/>
          <w:smallCaps/>
          <w:sz w:val="20"/>
          <w:szCs w:val="20"/>
        </w:rPr>
      </w:pPr>
      <w:r w:rsidRPr="00FB0C14">
        <w:rPr>
          <w:rFonts w:ascii="Garamond" w:eastAsia="Times New Roman" w:hAnsi="Garamond" w:cs="Times New Roman"/>
          <w:b/>
          <w:bCs/>
          <w:sz w:val="20"/>
          <w:szCs w:val="20"/>
        </w:rPr>
        <w:t>6</w:t>
      </w:r>
      <w:r w:rsidR="00CC04FF" w:rsidRPr="00FB0C14">
        <w:rPr>
          <w:rFonts w:ascii="Garamond" w:eastAsia="Times New Roman" w:hAnsi="Garamond" w:cs="Times New Roman"/>
          <w:b/>
          <w:bCs/>
          <w:sz w:val="20"/>
          <w:szCs w:val="20"/>
        </w:rPr>
        <w:t xml:space="preserve">.  </w:t>
      </w:r>
      <w:r w:rsidR="00CC04FF" w:rsidRPr="00FB0C14">
        <w:rPr>
          <w:rFonts w:ascii="Garamond" w:eastAsia="Times New Roman" w:hAnsi="Garamond" w:cs="Times New Roman"/>
          <w:b/>
          <w:smallCaps/>
          <w:sz w:val="20"/>
          <w:szCs w:val="20"/>
        </w:rPr>
        <w:t xml:space="preserve">competenze </w:t>
      </w:r>
      <w:r w:rsidR="00A75BD0" w:rsidRPr="00FB0C14">
        <w:rPr>
          <w:rFonts w:ascii="Garamond" w:eastAsia="Times New Roman" w:hAnsi="Garamond" w:cs="Times New Roman"/>
          <w:b/>
          <w:smallCaps/>
          <w:sz w:val="20"/>
          <w:szCs w:val="20"/>
        </w:rPr>
        <w:t xml:space="preserve"> </w:t>
      </w:r>
      <w:r w:rsidR="00CC04FF" w:rsidRPr="00FB0C14">
        <w:rPr>
          <w:rFonts w:ascii="Garamond" w:eastAsia="Times New Roman" w:hAnsi="Garamond" w:cs="Times New Roman"/>
          <w:b/>
          <w:smallCaps/>
          <w:sz w:val="20"/>
          <w:szCs w:val="20"/>
        </w:rPr>
        <w:t>europee   di   cittadinanza</w:t>
      </w:r>
    </w:p>
    <w:p w:rsidR="00CC04FF" w:rsidRPr="00FB0C14" w:rsidRDefault="00CC04FF" w:rsidP="00A75BD0">
      <w:pPr>
        <w:jc w:val="both"/>
        <w:rPr>
          <w:rFonts w:ascii="Garamond" w:eastAsia="Times New Roman" w:hAnsi="Garamond" w:cs="Times New Roman"/>
          <w:b/>
          <w:smallCaps/>
          <w:sz w:val="20"/>
          <w:szCs w:val="20"/>
        </w:rPr>
      </w:pPr>
    </w:p>
    <w:p w:rsidR="00056D1D" w:rsidRPr="00FB0C14" w:rsidRDefault="00A75BD0" w:rsidP="00056D1D">
      <w:pPr>
        <w:jc w:val="both"/>
        <w:rPr>
          <w:rFonts w:ascii="Garamond" w:eastAsia="Times New Roman" w:hAnsi="Garamond" w:cs="Times New Roman"/>
          <w:sz w:val="20"/>
          <w:szCs w:val="20"/>
        </w:rPr>
      </w:pPr>
      <w:r w:rsidRPr="00FB0C14">
        <w:rPr>
          <w:rFonts w:ascii="Garamond" w:eastAsia="Times New Roman" w:hAnsi="Garamond" w:cs="Times New Roman"/>
          <w:sz w:val="20"/>
          <w:szCs w:val="20"/>
        </w:rPr>
        <w:t xml:space="preserve">     </w:t>
      </w:r>
      <w:r w:rsidR="00CC04FF" w:rsidRPr="00FB0C14">
        <w:rPr>
          <w:rFonts w:ascii="Garamond" w:eastAsia="Times New Roman" w:hAnsi="Garamond" w:cs="Times New Roman"/>
          <w:sz w:val="20"/>
          <w:szCs w:val="20"/>
        </w:rPr>
        <w:t xml:space="preserve">Sulla base di una programmazione trasversale rivolta alla formazione dello studente come individuo e cittadino il </w:t>
      </w:r>
      <w:proofErr w:type="spellStart"/>
      <w:r w:rsidR="00CC04FF" w:rsidRPr="00FB0C14">
        <w:rPr>
          <w:rFonts w:ascii="Garamond" w:eastAsia="Times New Roman" w:hAnsi="Garamond" w:cs="Times New Roman"/>
          <w:sz w:val="20"/>
          <w:szCs w:val="20"/>
        </w:rPr>
        <w:t>C.d.c</w:t>
      </w:r>
      <w:proofErr w:type="spellEnd"/>
      <w:r w:rsidR="00CC04FF" w:rsidRPr="00FB0C14">
        <w:rPr>
          <w:rFonts w:ascii="Garamond" w:eastAsia="Times New Roman" w:hAnsi="Garamond" w:cs="Times New Roman"/>
          <w:sz w:val="20"/>
          <w:szCs w:val="20"/>
        </w:rPr>
        <w:t>. si propone</w:t>
      </w:r>
      <w:r w:rsidRPr="00FB0C14">
        <w:rPr>
          <w:rFonts w:ascii="Garamond" w:eastAsia="Times New Roman" w:hAnsi="Garamond" w:cs="Times New Roman"/>
          <w:sz w:val="20"/>
          <w:szCs w:val="20"/>
        </w:rPr>
        <w:t>,</w:t>
      </w:r>
      <w:r w:rsidR="00CC04FF" w:rsidRPr="00FB0C14">
        <w:rPr>
          <w:rFonts w:ascii="Garamond" w:eastAsia="Times New Roman" w:hAnsi="Garamond" w:cs="Times New Roman"/>
          <w:sz w:val="20"/>
          <w:szCs w:val="20"/>
        </w:rPr>
        <w:t xml:space="preserve"> oltre al raggiungimento delle competenze riguardanti le singole discipline</w:t>
      </w:r>
      <w:r w:rsidRPr="00FB0C14">
        <w:rPr>
          <w:rFonts w:ascii="Garamond" w:eastAsia="Times New Roman" w:hAnsi="Garamond" w:cs="Times New Roman"/>
          <w:sz w:val="20"/>
          <w:szCs w:val="20"/>
        </w:rPr>
        <w:t>,</w:t>
      </w:r>
      <w:r w:rsidR="00CC04FF" w:rsidRPr="00FB0C14">
        <w:rPr>
          <w:rFonts w:ascii="Garamond" w:eastAsia="Times New Roman" w:hAnsi="Garamond" w:cs="Times New Roman"/>
          <w:sz w:val="20"/>
          <w:szCs w:val="20"/>
        </w:rPr>
        <w:t xml:space="preserve"> anche la promozi</w:t>
      </w:r>
      <w:r w:rsidRPr="00FB0C14">
        <w:rPr>
          <w:rFonts w:ascii="Garamond" w:eastAsia="Times New Roman" w:hAnsi="Garamond" w:cs="Times New Roman"/>
          <w:sz w:val="20"/>
          <w:szCs w:val="20"/>
        </w:rPr>
        <w:t>one e/o il potenziamento delle Competenze Chiave di C</w:t>
      </w:r>
      <w:r w:rsidR="00CC04FF" w:rsidRPr="00FB0C14">
        <w:rPr>
          <w:rFonts w:ascii="Garamond" w:eastAsia="Times New Roman" w:hAnsi="Garamond" w:cs="Times New Roman"/>
          <w:sz w:val="20"/>
          <w:szCs w:val="20"/>
        </w:rPr>
        <w:t>ittadinanza europ</w:t>
      </w:r>
      <w:r w:rsidR="00056D1D" w:rsidRPr="00FB0C14">
        <w:rPr>
          <w:rFonts w:ascii="Garamond" w:eastAsia="Times New Roman" w:hAnsi="Garamond" w:cs="Times New Roman"/>
          <w:sz w:val="20"/>
          <w:szCs w:val="20"/>
        </w:rPr>
        <w:t>ea come indicato nella tabella.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416"/>
      </w:tblGrid>
      <w:tr w:rsidR="00CC04FF" w:rsidRPr="00FB0C14" w:rsidTr="002E5322">
        <w:tc>
          <w:tcPr>
            <w:tcW w:w="4077" w:type="dxa"/>
          </w:tcPr>
          <w:p w:rsidR="00CC04FF" w:rsidRPr="00FB0C14" w:rsidRDefault="00CC04FF" w:rsidP="00CC04FF">
            <w:pPr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t>Competenza</w:t>
            </w:r>
          </w:p>
        </w:tc>
        <w:tc>
          <w:tcPr>
            <w:tcW w:w="5416" w:type="dxa"/>
          </w:tcPr>
          <w:p w:rsidR="00CC04FF" w:rsidRPr="00FB0C14" w:rsidRDefault="00CC04FF" w:rsidP="00CC04FF">
            <w:pPr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t>Comportamenti osservabili</w:t>
            </w:r>
          </w:p>
        </w:tc>
      </w:tr>
      <w:tr w:rsidR="00CC04FF" w:rsidRPr="00FB0C14" w:rsidTr="002E5322">
        <w:tc>
          <w:tcPr>
            <w:tcW w:w="4077" w:type="dxa"/>
          </w:tcPr>
          <w:p w:rsidR="00CC04FF" w:rsidRPr="00FB0C14" w:rsidRDefault="00CC04FF" w:rsidP="00CC04FF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t xml:space="preserve">Comunicare: </w:t>
            </w:r>
          </w:p>
          <w:p w:rsidR="00CC04FF" w:rsidRPr="00FB0C14" w:rsidRDefault="00A75BD0" w:rsidP="00CC04FF">
            <w:pPr>
              <w:numPr>
                <w:ilvl w:val="0"/>
                <w:numId w:val="4"/>
              </w:numPr>
              <w:contextualSpacing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iCs/>
                <w:sz w:val="20"/>
                <w:szCs w:val="20"/>
              </w:rPr>
              <w:t>C</w:t>
            </w:r>
            <w:r w:rsidR="00CC04FF" w:rsidRPr="00FB0C14">
              <w:rPr>
                <w:rFonts w:ascii="Garamond" w:eastAsia="Times New Roman" w:hAnsi="Garamond" w:cs="Times New Roman"/>
                <w:iCs/>
                <w:sz w:val="20"/>
                <w:szCs w:val="20"/>
              </w:rPr>
              <w:t>omprendere</w:t>
            </w:r>
            <w:r w:rsidR="00CC04FF" w:rsidRPr="00FB0C14">
              <w:rPr>
                <w:rFonts w:ascii="Garamond" w:eastAsia="Times New Roman" w:hAnsi="Garamond" w:cs="Times New Roman"/>
                <w:i/>
                <w:iCs/>
                <w:sz w:val="20"/>
                <w:szCs w:val="20"/>
              </w:rPr>
              <w:t xml:space="preserve"> </w:t>
            </w:r>
            <w:r w:rsidR="00CC04FF" w:rsidRPr="00FB0C14">
              <w:rPr>
                <w:rFonts w:ascii="Garamond" w:eastAsia="Times New Roman" w:hAnsi="Garamond" w:cs="Times New Roman"/>
                <w:sz w:val="20"/>
                <w:szCs w:val="20"/>
              </w:rPr>
              <w:t xml:space="preserve">messaggi di genere diverso (quotidiano, letterario, tecnico, scientifico) e di complessità diversa, trasmessi utilizzando linguaggi diversi </w:t>
            </w:r>
            <w:r w:rsidR="00CC04FF" w:rsidRPr="00FB0C14">
              <w:rPr>
                <w:rFonts w:ascii="Garamond" w:eastAsia="Times New Roman" w:hAnsi="Garamond" w:cs="Times New Roman"/>
                <w:sz w:val="20"/>
                <w:szCs w:val="20"/>
              </w:rPr>
              <w:lastRenderedPageBreak/>
              <w:t xml:space="preserve">(verbale, matematico, scientifico, simbolico, ecc.) mediante diversi supporti (cartacei, informatici e multimediali) </w:t>
            </w:r>
          </w:p>
          <w:p w:rsidR="00CC04FF" w:rsidRPr="00FB0C14" w:rsidRDefault="00A75BD0" w:rsidP="00A75BD0">
            <w:pPr>
              <w:numPr>
                <w:ilvl w:val="0"/>
                <w:numId w:val="4"/>
              </w:numPr>
              <w:contextualSpacing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iCs/>
                <w:sz w:val="20"/>
                <w:szCs w:val="20"/>
              </w:rPr>
              <w:t>R</w:t>
            </w:r>
            <w:r w:rsidR="00CC04FF" w:rsidRPr="00FB0C14">
              <w:rPr>
                <w:rFonts w:ascii="Garamond" w:eastAsia="Times New Roman" w:hAnsi="Garamond" w:cs="Times New Roman"/>
                <w:iCs/>
                <w:sz w:val="20"/>
                <w:szCs w:val="20"/>
              </w:rPr>
              <w:t xml:space="preserve">appresentare </w:t>
            </w:r>
            <w:r w:rsidR="00CC04FF" w:rsidRPr="00FB0C14">
              <w:rPr>
                <w:rFonts w:ascii="Garamond" w:eastAsia="Times New Roman" w:hAnsi="Garamond" w:cs="Times New Roman"/>
                <w:sz w:val="20"/>
                <w:szCs w:val="20"/>
              </w:rPr>
              <w:t xml:space="preserve">eventi, fenomeni, principi, concetti, norme, procedure, atteggiamenti, stati d’animo, emozioni, ecc. utilizzando linguaggi diversi (verbale, matematico, scientifico, simbolico, ecc.) e diverse   conoscenze disciplinari, mediante  </w:t>
            </w: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 xml:space="preserve">diversi supporti (cartacei </w:t>
            </w:r>
            <w:r w:rsidR="00CC04FF" w:rsidRPr="00FB0C14">
              <w:rPr>
                <w:rFonts w:ascii="Garamond" w:eastAsia="Times New Roman" w:hAnsi="Garamond" w:cs="Times New Roman"/>
                <w:sz w:val="20"/>
                <w:szCs w:val="20"/>
              </w:rPr>
              <w:t xml:space="preserve">informatici  e multimediali). </w:t>
            </w:r>
          </w:p>
          <w:p w:rsidR="00CC04FF" w:rsidRPr="00FB0C14" w:rsidRDefault="00CC04FF" w:rsidP="00CC04FF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16" w:type="dxa"/>
          </w:tcPr>
          <w:p w:rsidR="00CC04FF" w:rsidRPr="00FB0C14" w:rsidRDefault="00CC04FF" w:rsidP="00CC04FF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</w:p>
          <w:p w:rsidR="00CC04FF" w:rsidRPr="00FB0C14" w:rsidRDefault="00CC04FF" w:rsidP="00CC04FF">
            <w:pPr>
              <w:numPr>
                <w:ilvl w:val="0"/>
                <w:numId w:val="5"/>
              </w:numPr>
              <w:contextualSpacing/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Ascolta gli interlocutori senza difficoltà e senza richiedere spiegazioni</w:t>
            </w:r>
          </w:p>
          <w:p w:rsidR="00CC04FF" w:rsidRPr="00FB0C14" w:rsidRDefault="00CC04FF" w:rsidP="00CC04FF">
            <w:pPr>
              <w:numPr>
                <w:ilvl w:val="0"/>
                <w:numId w:val="5"/>
              </w:numPr>
              <w:contextualSpacing/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Comprende il lessico specifico dei diversi ambiti culturali</w:t>
            </w:r>
          </w:p>
          <w:p w:rsidR="00CC04FF" w:rsidRPr="00FB0C14" w:rsidRDefault="00CC04FF" w:rsidP="00CC04FF">
            <w:pPr>
              <w:numPr>
                <w:ilvl w:val="0"/>
                <w:numId w:val="5"/>
              </w:numPr>
              <w:contextualSpacing/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Si accerta di aver compreso inviando feedback</w:t>
            </w:r>
          </w:p>
          <w:p w:rsidR="00CC04FF" w:rsidRPr="00FB0C14" w:rsidRDefault="00CC04FF" w:rsidP="00CC04FF">
            <w:pPr>
              <w:numPr>
                <w:ilvl w:val="0"/>
                <w:numId w:val="5"/>
              </w:numPr>
              <w:contextualSpacing/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lastRenderedPageBreak/>
              <w:t>Analizza testi orali e/o scritti individuandone strutture e caratteristiche</w:t>
            </w:r>
          </w:p>
          <w:p w:rsidR="00CC04FF" w:rsidRPr="00FB0C14" w:rsidRDefault="00CC04FF" w:rsidP="00CC04FF">
            <w:pPr>
              <w:numPr>
                <w:ilvl w:val="0"/>
                <w:numId w:val="5"/>
              </w:numPr>
              <w:contextualSpacing/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Ricerca autonomamente e apprende nuovi vocaboli</w:t>
            </w:r>
          </w:p>
          <w:p w:rsidR="00CC04FF" w:rsidRPr="00FB0C14" w:rsidRDefault="00CC04FF" w:rsidP="00CC04FF">
            <w:pPr>
              <w:numPr>
                <w:ilvl w:val="0"/>
                <w:numId w:val="5"/>
              </w:numPr>
              <w:contextualSpacing/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Adegua il linguaggio al tipo di comunicazione richiesto</w:t>
            </w:r>
          </w:p>
          <w:p w:rsidR="00CC04FF" w:rsidRPr="00FB0C14" w:rsidRDefault="00CC04FF" w:rsidP="00CC04FF">
            <w:pPr>
              <w:numPr>
                <w:ilvl w:val="0"/>
                <w:numId w:val="5"/>
              </w:numPr>
              <w:contextualSpacing/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Seleziona i supporti idonei al tipo di comunicazione richiesto</w:t>
            </w:r>
          </w:p>
          <w:p w:rsidR="00CC04FF" w:rsidRPr="00FB0C14" w:rsidRDefault="00CC04FF" w:rsidP="00CC04FF">
            <w:pPr>
              <w:numPr>
                <w:ilvl w:val="0"/>
                <w:numId w:val="5"/>
              </w:numPr>
              <w:contextualSpacing/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Espone oralmente e per scritto con coerenza e coesione</w:t>
            </w:r>
          </w:p>
          <w:p w:rsidR="00CC04FF" w:rsidRPr="00FB0C14" w:rsidRDefault="00CC04FF" w:rsidP="00CC04FF">
            <w:pPr>
              <w:numPr>
                <w:ilvl w:val="0"/>
                <w:numId w:val="5"/>
              </w:numPr>
              <w:contextualSpacing/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Realizza grafici, tabelle, mappe, disegni pertinenti agli argomenti da trattare ed efficaci per gli scopi richiesti</w:t>
            </w:r>
          </w:p>
          <w:p w:rsidR="00CC04FF" w:rsidRPr="00FB0C14" w:rsidRDefault="00CC04FF" w:rsidP="00CC04FF">
            <w:pPr>
              <w:numPr>
                <w:ilvl w:val="0"/>
                <w:numId w:val="5"/>
              </w:numPr>
              <w:contextualSpacing/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Descrive oralmente e per scritto seguendo un ordine appropriato all’oggetto della descrizione</w:t>
            </w:r>
          </w:p>
          <w:p w:rsidR="00CC04FF" w:rsidRPr="00FB0C14" w:rsidRDefault="00CC04FF" w:rsidP="00CC04FF">
            <w:pPr>
              <w:numPr>
                <w:ilvl w:val="0"/>
                <w:numId w:val="5"/>
              </w:numPr>
              <w:contextualSpacing/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Sostiene opinioni argomentando oralmente e per scritto</w:t>
            </w:r>
          </w:p>
          <w:p w:rsidR="00CC04FF" w:rsidRPr="00FB0C14" w:rsidRDefault="00CC04FF" w:rsidP="00CC04FF">
            <w:pPr>
              <w:numPr>
                <w:ilvl w:val="0"/>
                <w:numId w:val="5"/>
              </w:numPr>
              <w:contextualSpacing/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Utilizza strumenti multimediali per la produzione di testi diversi</w:t>
            </w:r>
          </w:p>
        </w:tc>
      </w:tr>
      <w:tr w:rsidR="00CC04FF" w:rsidRPr="00FB0C14" w:rsidTr="002E5322">
        <w:tc>
          <w:tcPr>
            <w:tcW w:w="4077" w:type="dxa"/>
          </w:tcPr>
          <w:p w:rsidR="00CC04FF" w:rsidRPr="00FB0C14" w:rsidRDefault="00CC04FF" w:rsidP="00CC04FF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lastRenderedPageBreak/>
              <w:t xml:space="preserve">Collaborare e partecipare: </w:t>
            </w:r>
          </w:p>
          <w:p w:rsidR="00CC04FF" w:rsidRPr="00FB0C14" w:rsidRDefault="00CC04FF" w:rsidP="00CC04FF">
            <w:pPr>
              <w:numPr>
                <w:ilvl w:val="0"/>
                <w:numId w:val="6"/>
              </w:numPr>
              <w:contextualSpacing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</w:t>
            </w:r>
          </w:p>
          <w:p w:rsidR="00CC04FF" w:rsidRPr="00FB0C14" w:rsidRDefault="00CC04FF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:rsidR="00CC04FF" w:rsidRPr="00FB0C14" w:rsidRDefault="00CC04FF" w:rsidP="00CC04FF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16" w:type="dxa"/>
          </w:tcPr>
          <w:p w:rsidR="00CC04FF" w:rsidRPr="00FB0C14" w:rsidRDefault="00CC04FF" w:rsidP="00CC04FF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</w:p>
          <w:p w:rsidR="00CC04FF" w:rsidRPr="00FB0C14" w:rsidRDefault="00CC04FF" w:rsidP="00CC04FF">
            <w:pPr>
              <w:numPr>
                <w:ilvl w:val="0"/>
                <w:numId w:val="5"/>
              </w:numPr>
              <w:contextualSpacing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Ascolta gli interlocutori senza interrompere</w:t>
            </w:r>
          </w:p>
          <w:p w:rsidR="00CC04FF" w:rsidRPr="00FB0C14" w:rsidRDefault="00CC04FF" w:rsidP="00CC04FF">
            <w:pPr>
              <w:numPr>
                <w:ilvl w:val="0"/>
                <w:numId w:val="5"/>
              </w:numPr>
              <w:contextualSpacing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Si accerta di aver compreso inviando feedback</w:t>
            </w:r>
          </w:p>
          <w:p w:rsidR="00CC04FF" w:rsidRPr="00FB0C14" w:rsidRDefault="00CC04FF" w:rsidP="00CC04FF">
            <w:pPr>
              <w:numPr>
                <w:ilvl w:val="0"/>
                <w:numId w:val="5"/>
              </w:numPr>
              <w:contextualSpacing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Accetta gli argomenti in discussione</w:t>
            </w:r>
          </w:p>
          <w:p w:rsidR="00CC04FF" w:rsidRPr="00FB0C14" w:rsidRDefault="00CC04FF" w:rsidP="00CC04FF">
            <w:pPr>
              <w:numPr>
                <w:ilvl w:val="0"/>
                <w:numId w:val="5"/>
              </w:numPr>
              <w:contextualSpacing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Asserisce il proprio punto di vista</w:t>
            </w:r>
          </w:p>
          <w:p w:rsidR="00CC04FF" w:rsidRPr="00FB0C14" w:rsidRDefault="00CC04FF" w:rsidP="00CC04FF">
            <w:pPr>
              <w:numPr>
                <w:ilvl w:val="0"/>
                <w:numId w:val="5"/>
              </w:numPr>
              <w:contextualSpacing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Sostiene il proprio punto di vista con argomentazioni</w:t>
            </w:r>
          </w:p>
          <w:p w:rsidR="00CC04FF" w:rsidRPr="00FB0C14" w:rsidRDefault="00CC04FF" w:rsidP="00CC04FF">
            <w:pPr>
              <w:numPr>
                <w:ilvl w:val="0"/>
                <w:numId w:val="5"/>
              </w:numPr>
              <w:contextualSpacing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Apporta contributi originali alla discussione</w:t>
            </w:r>
          </w:p>
          <w:p w:rsidR="00CC04FF" w:rsidRPr="00FB0C14" w:rsidRDefault="00CC04FF" w:rsidP="00CC04FF">
            <w:pPr>
              <w:numPr>
                <w:ilvl w:val="0"/>
                <w:numId w:val="5"/>
              </w:numPr>
              <w:contextualSpacing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Ribatte agli argomenti degli altri con argomenti</w:t>
            </w:r>
          </w:p>
          <w:p w:rsidR="00CC04FF" w:rsidRPr="00FB0C14" w:rsidRDefault="00CC04FF" w:rsidP="00CC04FF">
            <w:pPr>
              <w:numPr>
                <w:ilvl w:val="0"/>
                <w:numId w:val="5"/>
              </w:numPr>
              <w:contextualSpacing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Rispetta i tempi assegnati</w:t>
            </w:r>
          </w:p>
          <w:p w:rsidR="00CC04FF" w:rsidRPr="00FB0C14" w:rsidRDefault="00CC04FF" w:rsidP="00CC04FF">
            <w:pPr>
              <w:numPr>
                <w:ilvl w:val="0"/>
                <w:numId w:val="5"/>
              </w:numPr>
              <w:contextualSpacing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Assume gli incarichi decisi dal gruppo</w:t>
            </w:r>
          </w:p>
          <w:p w:rsidR="00CC04FF" w:rsidRPr="00FB0C14" w:rsidRDefault="00CC04FF" w:rsidP="00CC04FF">
            <w:pPr>
              <w:numPr>
                <w:ilvl w:val="0"/>
                <w:numId w:val="5"/>
              </w:numPr>
              <w:contextualSpacing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Rispetta i ruoli di lavoro dei partecipanti</w:t>
            </w:r>
          </w:p>
          <w:p w:rsidR="00CC04FF" w:rsidRPr="00FB0C14" w:rsidRDefault="00CC04FF" w:rsidP="00CC04FF">
            <w:pPr>
              <w:numPr>
                <w:ilvl w:val="0"/>
                <w:numId w:val="5"/>
              </w:numPr>
              <w:contextualSpacing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Accetta le decisioni della maggioranza</w:t>
            </w:r>
          </w:p>
          <w:p w:rsidR="00CC04FF" w:rsidRPr="00FB0C14" w:rsidRDefault="00CC04FF" w:rsidP="00CC04FF">
            <w:pPr>
              <w:numPr>
                <w:ilvl w:val="0"/>
                <w:numId w:val="5"/>
              </w:numPr>
              <w:contextualSpacing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Rispetta i tempi di lavoro</w:t>
            </w:r>
          </w:p>
          <w:p w:rsidR="00CC04FF" w:rsidRPr="00FB0C14" w:rsidRDefault="00CC04FF" w:rsidP="00CC04FF">
            <w:pPr>
              <w:numPr>
                <w:ilvl w:val="0"/>
                <w:numId w:val="5"/>
              </w:numPr>
              <w:contextualSpacing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Mantiene l’ordine di strumenti e materiali comuni</w:t>
            </w:r>
          </w:p>
        </w:tc>
      </w:tr>
      <w:tr w:rsidR="00CC04FF" w:rsidRPr="00FB0C14" w:rsidTr="002E5322">
        <w:tc>
          <w:tcPr>
            <w:tcW w:w="4077" w:type="dxa"/>
          </w:tcPr>
          <w:p w:rsidR="00CC04FF" w:rsidRPr="00FB0C14" w:rsidRDefault="00CC04FF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t>Agire in modo autonomo e responsabile</w:t>
            </w: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 xml:space="preserve">: </w:t>
            </w:r>
          </w:p>
          <w:p w:rsidR="00CC04FF" w:rsidRPr="00FB0C14" w:rsidRDefault="00CC04FF" w:rsidP="00CC04FF">
            <w:pPr>
              <w:numPr>
                <w:ilvl w:val="0"/>
                <w:numId w:val="6"/>
              </w:numPr>
              <w:contextualSpacing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sapersi inserire in modo attivo e consapevole nella vita sociale e far valere al suo interno i propri diritti e bisogni riconoscendo al contempo quelli altrui, le opportunità comuni, i limiti, le regole, le responsabilità.</w:t>
            </w:r>
          </w:p>
          <w:p w:rsidR="00CC04FF" w:rsidRPr="00FB0C14" w:rsidRDefault="00CC04FF" w:rsidP="00CC04FF">
            <w:pPr>
              <w:ind w:left="720"/>
              <w:contextualSpacing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5416" w:type="dxa"/>
          </w:tcPr>
          <w:p w:rsidR="00CC04FF" w:rsidRPr="00FB0C14" w:rsidRDefault="00CC04FF" w:rsidP="00CC04FF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</w:p>
          <w:p w:rsidR="00CC04FF" w:rsidRPr="00FB0C14" w:rsidRDefault="00CC04FF" w:rsidP="00CC04FF">
            <w:pPr>
              <w:numPr>
                <w:ilvl w:val="0"/>
                <w:numId w:val="8"/>
              </w:numPr>
              <w:contextualSpacing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Rispetta le regole di comportamento e le norme della vita sociale negli ambiti in cui si trova</w:t>
            </w:r>
          </w:p>
          <w:p w:rsidR="00CC04FF" w:rsidRPr="00FB0C14" w:rsidRDefault="00CC04FF" w:rsidP="00CC04FF">
            <w:pPr>
              <w:numPr>
                <w:ilvl w:val="0"/>
                <w:numId w:val="8"/>
              </w:numPr>
              <w:contextualSpacing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Promuove e favorisce tale rispetto anche nelle persone con le quali interagisce</w:t>
            </w:r>
          </w:p>
          <w:p w:rsidR="00CC04FF" w:rsidRPr="00FB0C14" w:rsidRDefault="00CC04FF" w:rsidP="00CC04FF">
            <w:pPr>
              <w:numPr>
                <w:ilvl w:val="0"/>
                <w:numId w:val="8"/>
              </w:numPr>
              <w:contextualSpacing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Conosce con precisione l’ambito dei propri diritti e rispettivi doveri</w:t>
            </w:r>
          </w:p>
          <w:p w:rsidR="00CC04FF" w:rsidRPr="00FB0C14" w:rsidRDefault="00CC04FF" w:rsidP="00CC04FF">
            <w:pPr>
              <w:numPr>
                <w:ilvl w:val="0"/>
                <w:numId w:val="8"/>
              </w:numPr>
              <w:contextualSpacing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Assume decisioni adeguate alle regole ed alle proprie esigenze</w:t>
            </w:r>
          </w:p>
          <w:p w:rsidR="00CC04FF" w:rsidRPr="00FB0C14" w:rsidRDefault="00CC04FF" w:rsidP="00CC04FF">
            <w:pPr>
              <w:numPr>
                <w:ilvl w:val="0"/>
                <w:numId w:val="8"/>
              </w:numPr>
              <w:contextualSpacing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Mantiene un comportamento responsabile</w:t>
            </w:r>
          </w:p>
          <w:p w:rsidR="00CC04FF" w:rsidRPr="00FB0C14" w:rsidRDefault="00CC04FF" w:rsidP="00056D1D">
            <w:pPr>
              <w:numPr>
                <w:ilvl w:val="0"/>
                <w:numId w:val="8"/>
              </w:numPr>
              <w:contextualSpacing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Condivide e promuove i valori della legalità</w:t>
            </w:r>
          </w:p>
        </w:tc>
      </w:tr>
      <w:tr w:rsidR="00CC04FF" w:rsidRPr="00FB0C14" w:rsidTr="002E5322">
        <w:tc>
          <w:tcPr>
            <w:tcW w:w="4077" w:type="dxa"/>
          </w:tcPr>
          <w:p w:rsidR="00056D1D" w:rsidRPr="00FB0C14" w:rsidRDefault="00056D1D" w:rsidP="00CC04FF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</w:p>
          <w:p w:rsidR="00CC04FF" w:rsidRPr="00FB0C14" w:rsidRDefault="00CC04FF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lastRenderedPageBreak/>
              <w:t>Risolvere problemi</w:t>
            </w: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 xml:space="preserve">: </w:t>
            </w:r>
          </w:p>
          <w:p w:rsidR="00CC04FF" w:rsidRPr="00FB0C14" w:rsidRDefault="00CC04FF" w:rsidP="00CC04FF">
            <w:pPr>
              <w:numPr>
                <w:ilvl w:val="0"/>
                <w:numId w:val="6"/>
              </w:numPr>
              <w:contextualSpacing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affrontare situazioni problematiche costruendo e verificando ipotesi, individuando le fonti e le risorse adeguate, raccogliendo e valutando i dati, proponendo soluzioni utilizzando, secondo il tipo di problema, contenuti e metodi delle diverse discipline</w:t>
            </w:r>
          </w:p>
          <w:p w:rsidR="00CC04FF" w:rsidRPr="00FB0C14" w:rsidRDefault="00CC04FF" w:rsidP="00CC04FF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16" w:type="dxa"/>
          </w:tcPr>
          <w:p w:rsidR="00CC04FF" w:rsidRPr="00FB0C14" w:rsidRDefault="00CC04FF" w:rsidP="00CC04FF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</w:p>
          <w:p w:rsidR="00CC04FF" w:rsidRPr="00FB0C14" w:rsidRDefault="00CC04FF" w:rsidP="00CC04FF">
            <w:pPr>
              <w:numPr>
                <w:ilvl w:val="0"/>
                <w:numId w:val="7"/>
              </w:numPr>
              <w:contextualSpacing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lastRenderedPageBreak/>
              <w:t>Analizza il problema individuando le diverse componenti</w:t>
            </w:r>
          </w:p>
          <w:p w:rsidR="00CC04FF" w:rsidRPr="00FB0C14" w:rsidRDefault="00CC04FF" w:rsidP="00CC04FF">
            <w:pPr>
              <w:numPr>
                <w:ilvl w:val="0"/>
                <w:numId w:val="7"/>
              </w:numPr>
              <w:contextualSpacing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Riflette sulle ipotesi di soluzione utilizzando contenuti e/o metodi appresi</w:t>
            </w:r>
          </w:p>
          <w:p w:rsidR="00CC04FF" w:rsidRPr="00FB0C14" w:rsidRDefault="00CC04FF" w:rsidP="00CC04FF">
            <w:pPr>
              <w:numPr>
                <w:ilvl w:val="0"/>
                <w:numId w:val="7"/>
              </w:numPr>
              <w:contextualSpacing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Ricerca , se necessario, nuove risorse o informazioni</w:t>
            </w:r>
          </w:p>
          <w:p w:rsidR="00CC04FF" w:rsidRPr="00FB0C14" w:rsidRDefault="00CC04FF" w:rsidP="00CC04FF">
            <w:pPr>
              <w:numPr>
                <w:ilvl w:val="0"/>
                <w:numId w:val="7"/>
              </w:numPr>
              <w:contextualSpacing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Assume soluzioni e decisioni adeguate alle proprie capacità e limiti, coerenti con il problema stesso</w:t>
            </w:r>
          </w:p>
          <w:p w:rsidR="00CC04FF" w:rsidRPr="00FB0C14" w:rsidRDefault="00CC04FF" w:rsidP="00CC04FF">
            <w:pPr>
              <w:numPr>
                <w:ilvl w:val="0"/>
                <w:numId w:val="7"/>
              </w:numPr>
              <w:contextualSpacing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Valuta la fattibilità delle soluzioni e decisioni assunte</w:t>
            </w:r>
          </w:p>
          <w:p w:rsidR="00CC04FF" w:rsidRPr="00FB0C14" w:rsidRDefault="00CC04FF" w:rsidP="00CC04FF">
            <w:pPr>
              <w:numPr>
                <w:ilvl w:val="0"/>
                <w:numId w:val="7"/>
              </w:numPr>
              <w:contextualSpacing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Valuta il successo o l’insuccesso ricercando e analizzando i motivi</w:t>
            </w:r>
          </w:p>
          <w:p w:rsidR="00CC04FF" w:rsidRPr="00FB0C14" w:rsidRDefault="00CC04FF" w:rsidP="00CC04FF">
            <w:pPr>
              <w:ind w:left="720"/>
              <w:contextualSpacing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</w:tbl>
    <w:p w:rsidR="00CC04FF" w:rsidRPr="00FB0C14" w:rsidRDefault="00CC04FF" w:rsidP="00CC04FF">
      <w:pPr>
        <w:rPr>
          <w:rFonts w:ascii="Garamond" w:eastAsia="Times New Roman" w:hAnsi="Garamond" w:cs="Times New Roman"/>
          <w:b/>
          <w:bCs/>
          <w:sz w:val="20"/>
          <w:szCs w:val="20"/>
        </w:rPr>
      </w:pPr>
    </w:p>
    <w:p w:rsidR="00CC04FF" w:rsidRPr="00FB0C14" w:rsidRDefault="00CC04FF" w:rsidP="00CC04FF">
      <w:pPr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:rsidR="00CC04FF" w:rsidRPr="00FB0C14" w:rsidRDefault="00CC04FF" w:rsidP="00CC04FF">
      <w:pPr>
        <w:autoSpaceDE w:val="0"/>
        <w:autoSpaceDN w:val="0"/>
        <w:adjustRightInd w:val="0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678"/>
      </w:tblGrid>
      <w:tr w:rsidR="00CC04FF" w:rsidRPr="00FB0C14" w:rsidTr="002E5322">
        <w:tc>
          <w:tcPr>
            <w:tcW w:w="4815" w:type="dxa"/>
          </w:tcPr>
          <w:p w:rsidR="00CC04FF" w:rsidRPr="00FB0C14" w:rsidRDefault="00CC04FF" w:rsidP="00CC04FF">
            <w:pPr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t>Competenza</w:t>
            </w:r>
          </w:p>
        </w:tc>
        <w:tc>
          <w:tcPr>
            <w:tcW w:w="4678" w:type="dxa"/>
          </w:tcPr>
          <w:p w:rsidR="00CC04FF" w:rsidRPr="00FB0C14" w:rsidRDefault="00CC04FF" w:rsidP="00CC04FF">
            <w:pPr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t>Comportamenti osservabili</w:t>
            </w:r>
          </w:p>
        </w:tc>
      </w:tr>
      <w:tr w:rsidR="00CC04FF" w:rsidRPr="00FB0C14" w:rsidTr="002E5322">
        <w:tc>
          <w:tcPr>
            <w:tcW w:w="4815" w:type="dxa"/>
          </w:tcPr>
          <w:p w:rsidR="00CC04FF" w:rsidRPr="00FB0C14" w:rsidRDefault="00CC04FF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t>Imparare ad imparare</w:t>
            </w: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 xml:space="preserve">: </w:t>
            </w:r>
          </w:p>
          <w:p w:rsidR="00CC04FF" w:rsidRPr="00FB0C14" w:rsidRDefault="00CC04FF" w:rsidP="00CC04FF">
            <w:pPr>
              <w:numPr>
                <w:ilvl w:val="0"/>
                <w:numId w:val="6"/>
              </w:numPr>
              <w:contextualSpacing/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organizzare il proprio apprendimento, individuando, scegliendo ed utilizzando varie fonti e varie modalità di informazione e di formazione (formale, non formale ed informale), anche in funzione dei tempi disponibili, delle proprie strategie e del proprio metodo di studio e di lavoro</w:t>
            </w:r>
          </w:p>
          <w:p w:rsidR="00CC04FF" w:rsidRPr="00FB0C14" w:rsidRDefault="00CC04FF" w:rsidP="00CC04FF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CC04FF" w:rsidRPr="00FB0C14" w:rsidRDefault="00CC04FF" w:rsidP="00CC04FF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</w:p>
          <w:p w:rsidR="00CC04FF" w:rsidRPr="00FB0C14" w:rsidRDefault="00CC04FF" w:rsidP="00CC04FF">
            <w:pPr>
              <w:numPr>
                <w:ilvl w:val="0"/>
                <w:numId w:val="5"/>
              </w:numPr>
              <w:contextualSpacing/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Produce, riordina e utilizza i propri appunti</w:t>
            </w:r>
          </w:p>
          <w:p w:rsidR="00CC04FF" w:rsidRPr="00FB0C14" w:rsidRDefault="00CC04FF" w:rsidP="00CC04FF">
            <w:pPr>
              <w:numPr>
                <w:ilvl w:val="0"/>
                <w:numId w:val="5"/>
              </w:numPr>
              <w:contextualSpacing/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Utilizza i materiali e gli strumenti di approfondimento</w:t>
            </w:r>
          </w:p>
          <w:p w:rsidR="00CC04FF" w:rsidRPr="00FB0C14" w:rsidRDefault="00CC04FF" w:rsidP="00CC04FF">
            <w:pPr>
              <w:numPr>
                <w:ilvl w:val="0"/>
                <w:numId w:val="5"/>
              </w:numPr>
              <w:contextualSpacing/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Approfondisce e ricerca autonomamente</w:t>
            </w:r>
          </w:p>
          <w:p w:rsidR="00CC04FF" w:rsidRPr="00FB0C14" w:rsidRDefault="00CC04FF" w:rsidP="00CC04FF">
            <w:pPr>
              <w:numPr>
                <w:ilvl w:val="0"/>
                <w:numId w:val="5"/>
              </w:numPr>
              <w:contextualSpacing/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Accetta indicazioni metodologiche e organizzative dai docenti</w:t>
            </w:r>
          </w:p>
          <w:p w:rsidR="00CC04FF" w:rsidRPr="00FB0C14" w:rsidRDefault="00CC04FF" w:rsidP="00CC04FF">
            <w:pPr>
              <w:numPr>
                <w:ilvl w:val="0"/>
                <w:numId w:val="5"/>
              </w:numPr>
              <w:contextualSpacing/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Svolge con regolarità e precisione le consegne</w:t>
            </w:r>
          </w:p>
          <w:p w:rsidR="00CC04FF" w:rsidRPr="00FB0C14" w:rsidRDefault="00CC04FF" w:rsidP="00CC04FF">
            <w:pPr>
              <w:numPr>
                <w:ilvl w:val="0"/>
                <w:numId w:val="5"/>
              </w:numPr>
              <w:contextualSpacing/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Realizza strategie personali di apprendimento</w:t>
            </w:r>
          </w:p>
          <w:p w:rsidR="00CC04FF" w:rsidRPr="00FB0C14" w:rsidRDefault="00CC04FF" w:rsidP="00CC04FF">
            <w:pPr>
              <w:numPr>
                <w:ilvl w:val="0"/>
                <w:numId w:val="5"/>
              </w:numPr>
              <w:contextualSpacing/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Rispetta i tempi di lavoro</w:t>
            </w:r>
          </w:p>
          <w:p w:rsidR="00CC04FF" w:rsidRPr="00FB0C14" w:rsidRDefault="00CC04FF" w:rsidP="00CC04FF">
            <w:pPr>
              <w:ind w:left="360"/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CC04FF" w:rsidRPr="00FB0C14" w:rsidTr="002E5322">
        <w:tc>
          <w:tcPr>
            <w:tcW w:w="4815" w:type="dxa"/>
          </w:tcPr>
          <w:p w:rsidR="00CC04FF" w:rsidRPr="00FB0C14" w:rsidRDefault="00CC04FF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t>Progettare</w:t>
            </w: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 xml:space="preserve">: </w:t>
            </w:r>
          </w:p>
          <w:p w:rsidR="00CC04FF" w:rsidRPr="00FB0C14" w:rsidRDefault="00CC04FF" w:rsidP="00CC04FF">
            <w:pPr>
              <w:numPr>
                <w:ilvl w:val="0"/>
                <w:numId w:val="6"/>
              </w:numPr>
              <w:contextualSpacing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</w:t>
            </w:r>
          </w:p>
          <w:p w:rsidR="00CC04FF" w:rsidRPr="00FB0C14" w:rsidRDefault="00CC04FF" w:rsidP="00CC04FF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CC04FF" w:rsidRPr="00FB0C14" w:rsidRDefault="00CC04FF" w:rsidP="00CC04FF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</w:p>
          <w:p w:rsidR="00CC04FF" w:rsidRPr="00FB0C14" w:rsidRDefault="00CC04FF" w:rsidP="00CC04FF">
            <w:pPr>
              <w:numPr>
                <w:ilvl w:val="0"/>
                <w:numId w:val="5"/>
              </w:numPr>
              <w:contextualSpacing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Seleziona obiettivi realistici e significativi</w:t>
            </w:r>
          </w:p>
          <w:p w:rsidR="00CC04FF" w:rsidRPr="00FB0C14" w:rsidRDefault="00CC04FF" w:rsidP="00CC04FF">
            <w:pPr>
              <w:numPr>
                <w:ilvl w:val="0"/>
                <w:numId w:val="5"/>
              </w:numPr>
              <w:contextualSpacing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Stabilisce delle priorità</w:t>
            </w:r>
          </w:p>
          <w:p w:rsidR="00CC04FF" w:rsidRPr="00FB0C14" w:rsidRDefault="00CC04FF" w:rsidP="00CC04FF">
            <w:pPr>
              <w:numPr>
                <w:ilvl w:val="0"/>
                <w:numId w:val="5"/>
              </w:numPr>
              <w:contextualSpacing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Valuta i vincoli</w:t>
            </w:r>
          </w:p>
          <w:p w:rsidR="00CC04FF" w:rsidRPr="00FB0C14" w:rsidRDefault="00CC04FF" w:rsidP="00CC04FF">
            <w:pPr>
              <w:numPr>
                <w:ilvl w:val="0"/>
                <w:numId w:val="5"/>
              </w:numPr>
              <w:contextualSpacing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Analizza il contesto, i vincoli, le criticità e le possibilità</w:t>
            </w:r>
          </w:p>
          <w:p w:rsidR="00CC04FF" w:rsidRPr="00FB0C14" w:rsidRDefault="00CC04FF" w:rsidP="00CC04FF">
            <w:pPr>
              <w:numPr>
                <w:ilvl w:val="0"/>
                <w:numId w:val="5"/>
              </w:numPr>
              <w:contextualSpacing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Individua procedure</w:t>
            </w:r>
          </w:p>
          <w:p w:rsidR="00CC04FF" w:rsidRPr="00FB0C14" w:rsidRDefault="00CC04FF" w:rsidP="00CC04FF">
            <w:pPr>
              <w:numPr>
                <w:ilvl w:val="0"/>
                <w:numId w:val="5"/>
              </w:numPr>
              <w:contextualSpacing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Valuta la fattibilità delle procedure individuate</w:t>
            </w:r>
          </w:p>
        </w:tc>
      </w:tr>
      <w:tr w:rsidR="00CC04FF" w:rsidRPr="00FB0C14" w:rsidTr="002E5322">
        <w:tc>
          <w:tcPr>
            <w:tcW w:w="4815" w:type="dxa"/>
          </w:tcPr>
          <w:p w:rsidR="00CC04FF" w:rsidRPr="00FB0C14" w:rsidRDefault="00CC04FF" w:rsidP="00CC04FF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t xml:space="preserve">Individuare collegamenti e relazioni: </w:t>
            </w:r>
          </w:p>
          <w:p w:rsidR="00CC04FF" w:rsidRPr="00FB0C14" w:rsidRDefault="00CC04FF" w:rsidP="00CC04FF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</w:p>
          <w:p w:rsidR="00CC04FF" w:rsidRPr="00FB0C14" w:rsidRDefault="00CC04FF" w:rsidP="00056D1D">
            <w:pPr>
              <w:numPr>
                <w:ilvl w:val="0"/>
                <w:numId w:val="6"/>
              </w:numPr>
              <w:contextualSpacing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 xml:space="preserve">individuare e rappresentare, elaborando argomentazioni coerenti, collegamenti e relazioni tra fenomeni, eventi e concetti diversi, anche appartenenti a diversi ambiti disciplinari, e lontani nello spazio e nel tempo, cogliendone la natura </w:t>
            </w: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lastRenderedPageBreak/>
              <w:t>sistemica, individuando analogie e differenze, coerenze ed incoerenze, cause ed effetti e la loro natura probabilistica</w:t>
            </w:r>
          </w:p>
        </w:tc>
        <w:tc>
          <w:tcPr>
            <w:tcW w:w="4678" w:type="dxa"/>
          </w:tcPr>
          <w:p w:rsidR="00CC04FF" w:rsidRPr="00FB0C14" w:rsidRDefault="00CC04FF" w:rsidP="00CC04FF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</w:p>
          <w:p w:rsidR="00CC04FF" w:rsidRPr="00FB0C14" w:rsidRDefault="00CC04FF" w:rsidP="00CC04FF">
            <w:pPr>
              <w:numPr>
                <w:ilvl w:val="0"/>
                <w:numId w:val="9"/>
              </w:numPr>
              <w:contextualSpacing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Rielabora attraverso ciò che ha appreso e/o esperienze personali interpretazioni e legami tra fatti e situazioni</w:t>
            </w:r>
          </w:p>
          <w:p w:rsidR="00CC04FF" w:rsidRPr="00FB0C14" w:rsidRDefault="00CC04FF" w:rsidP="00CC04FF">
            <w:pPr>
              <w:numPr>
                <w:ilvl w:val="0"/>
                <w:numId w:val="9"/>
              </w:numPr>
              <w:contextualSpacing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Identifica con chiarezza nei singoli avvenimenti e/o fenomeni i rapporti causa-effetto ad essi sottesi e le possibili varianti</w:t>
            </w:r>
          </w:p>
          <w:p w:rsidR="00CC04FF" w:rsidRPr="00FB0C14" w:rsidRDefault="00CC04FF" w:rsidP="00CC04FF">
            <w:pPr>
              <w:numPr>
                <w:ilvl w:val="0"/>
                <w:numId w:val="9"/>
              </w:numPr>
              <w:contextualSpacing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lastRenderedPageBreak/>
              <w:t>Possiede un sapere armonico tra la sfera umanistica e quella scientifica  e tecnologica</w:t>
            </w:r>
          </w:p>
        </w:tc>
      </w:tr>
      <w:tr w:rsidR="00CC04FF" w:rsidRPr="00FB0C14" w:rsidTr="002E5322">
        <w:tc>
          <w:tcPr>
            <w:tcW w:w="4815" w:type="dxa"/>
          </w:tcPr>
          <w:p w:rsidR="00CC04FF" w:rsidRPr="00FB0C14" w:rsidRDefault="00CC04FF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lastRenderedPageBreak/>
              <w:t>Acquisire ed interpretare l’informazione</w:t>
            </w: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 xml:space="preserve">: </w:t>
            </w:r>
          </w:p>
          <w:p w:rsidR="00CC04FF" w:rsidRPr="00FB0C14" w:rsidRDefault="00CC04FF" w:rsidP="00CC04FF">
            <w:pPr>
              <w:numPr>
                <w:ilvl w:val="0"/>
                <w:numId w:val="6"/>
              </w:numPr>
              <w:contextualSpacing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 xml:space="preserve">acquisire ed interpretare criticamente </w:t>
            </w:r>
          </w:p>
          <w:p w:rsidR="00CC04FF" w:rsidRPr="00FB0C14" w:rsidRDefault="00CC04FF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 xml:space="preserve">             l'informazione ricevuta nei diversi ambiti ed   </w:t>
            </w:r>
          </w:p>
          <w:p w:rsidR="00CC04FF" w:rsidRPr="00FB0C14" w:rsidRDefault="00CC04FF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 xml:space="preserve">             attraverso diversi strumenti comunicativi, </w:t>
            </w:r>
          </w:p>
          <w:p w:rsidR="00CC04FF" w:rsidRPr="00FB0C14" w:rsidRDefault="00CC04FF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 xml:space="preserve">             valutandone l’attendibilità e l’utilità,  </w:t>
            </w:r>
          </w:p>
          <w:p w:rsidR="00CC04FF" w:rsidRPr="00FB0C14" w:rsidRDefault="00CC04FF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 xml:space="preserve">             distinguendo fatti e opinioni.</w:t>
            </w:r>
          </w:p>
          <w:p w:rsidR="00CC04FF" w:rsidRPr="00FB0C14" w:rsidRDefault="00CC04FF" w:rsidP="00CC04FF">
            <w:pPr>
              <w:ind w:left="720"/>
              <w:contextualSpacing/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CC04FF" w:rsidRPr="00FB0C14" w:rsidRDefault="00CC04FF" w:rsidP="00CC04FF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</w:p>
          <w:p w:rsidR="00CC04FF" w:rsidRPr="00FB0C14" w:rsidRDefault="00CC04FF" w:rsidP="00CC04FF">
            <w:pPr>
              <w:numPr>
                <w:ilvl w:val="0"/>
                <w:numId w:val="5"/>
              </w:numPr>
              <w:contextualSpacing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Legge e riconosce testi di ambito quotidiano,</w:t>
            </w:r>
          </w:p>
          <w:p w:rsidR="00CC04FF" w:rsidRPr="00FB0C14" w:rsidRDefault="00CC04FF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 xml:space="preserve">              letterario, tecnico, scientifico e di complessità       </w:t>
            </w:r>
          </w:p>
          <w:p w:rsidR="00CC04FF" w:rsidRPr="00FB0C14" w:rsidRDefault="00CC04FF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 xml:space="preserve">              diversa</w:t>
            </w:r>
          </w:p>
          <w:p w:rsidR="00CC04FF" w:rsidRPr="00FB0C14" w:rsidRDefault="00CC04FF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 xml:space="preserve">      -</w:t>
            </w: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 xml:space="preserve">      Seleziona le informazioni e gli strumenti  </w:t>
            </w:r>
          </w:p>
          <w:p w:rsidR="00CC04FF" w:rsidRPr="00FB0C14" w:rsidRDefault="00CC04FF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 xml:space="preserve">              comunicativi secondo gli scopi da raggiungere</w:t>
            </w:r>
          </w:p>
          <w:p w:rsidR="00CC04FF" w:rsidRPr="00FB0C14" w:rsidRDefault="00CC04FF" w:rsidP="00CC04FF">
            <w:pPr>
              <w:numPr>
                <w:ilvl w:val="0"/>
                <w:numId w:val="5"/>
              </w:numPr>
              <w:contextualSpacing/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Ricerca autonomamente fonti diverse anche in modalità multimediale</w:t>
            </w:r>
          </w:p>
          <w:p w:rsidR="00CC04FF" w:rsidRPr="00FB0C14" w:rsidRDefault="00CC04FF" w:rsidP="00CC04FF">
            <w:pPr>
              <w:numPr>
                <w:ilvl w:val="0"/>
                <w:numId w:val="5"/>
              </w:numPr>
              <w:contextualSpacing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Formula giudizi personali o commenti riguardo l’argomento di studio o discussione</w:t>
            </w:r>
          </w:p>
          <w:p w:rsidR="00CC04FF" w:rsidRPr="00FB0C14" w:rsidRDefault="00CC04FF" w:rsidP="00CC04FF">
            <w:pPr>
              <w:numPr>
                <w:ilvl w:val="0"/>
                <w:numId w:val="5"/>
              </w:numPr>
              <w:contextualSpacing/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Propone motivando punti di vista diversi da quelli espressi dal docente o dai testi presi in esame</w:t>
            </w:r>
          </w:p>
          <w:p w:rsidR="00CC04FF" w:rsidRPr="00FB0C14" w:rsidRDefault="00CC04FF" w:rsidP="00CC04FF">
            <w:pPr>
              <w:numPr>
                <w:ilvl w:val="0"/>
                <w:numId w:val="5"/>
              </w:numPr>
              <w:contextualSpacing/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Interpreta grafici, tabelle, mappe, disegni</w:t>
            </w:r>
          </w:p>
          <w:p w:rsidR="00CC04FF" w:rsidRPr="00FB0C14" w:rsidRDefault="00CC04FF" w:rsidP="00CC04FF">
            <w:pPr>
              <w:numPr>
                <w:ilvl w:val="0"/>
                <w:numId w:val="5"/>
              </w:numPr>
              <w:contextualSpacing/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Distingue fatti ed opinioni</w:t>
            </w:r>
          </w:p>
          <w:p w:rsidR="00CC04FF" w:rsidRPr="00FB0C14" w:rsidRDefault="00CC04FF" w:rsidP="00CC04FF">
            <w:pPr>
              <w:numPr>
                <w:ilvl w:val="0"/>
                <w:numId w:val="5"/>
              </w:numPr>
              <w:contextualSpacing/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Valuta l’attendibilità delle informazioni</w:t>
            </w:r>
          </w:p>
          <w:p w:rsidR="00CC04FF" w:rsidRPr="00FB0C14" w:rsidRDefault="00CC04FF" w:rsidP="00CC04FF">
            <w:pPr>
              <w:ind w:left="720"/>
              <w:contextualSpacing/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</w:p>
        </w:tc>
      </w:tr>
    </w:tbl>
    <w:p w:rsidR="006D3F34" w:rsidRDefault="006D3F34" w:rsidP="00056D1D">
      <w:pPr>
        <w:rPr>
          <w:rFonts w:ascii="Garamond" w:hAnsi="Garamond" w:cs="Verdana"/>
          <w:b/>
          <w:sz w:val="20"/>
          <w:szCs w:val="20"/>
        </w:rPr>
      </w:pPr>
    </w:p>
    <w:p w:rsidR="00056D1D" w:rsidRPr="00FB0C14" w:rsidRDefault="00116713" w:rsidP="00056D1D">
      <w:pPr>
        <w:rPr>
          <w:rFonts w:ascii="Garamond" w:hAnsi="Garamond" w:cs="Verdana"/>
          <w:b/>
          <w:sz w:val="20"/>
          <w:szCs w:val="20"/>
        </w:rPr>
      </w:pPr>
      <w:r w:rsidRPr="00FB0C14">
        <w:rPr>
          <w:rFonts w:ascii="Garamond" w:hAnsi="Garamond" w:cs="Verdana"/>
          <w:b/>
          <w:sz w:val="20"/>
          <w:szCs w:val="20"/>
        </w:rPr>
        <w:t xml:space="preserve">7. </w:t>
      </w:r>
      <w:r w:rsidR="004A7F73" w:rsidRPr="00FB0C14">
        <w:rPr>
          <w:rFonts w:ascii="Garamond" w:hAnsi="Garamond" w:cs="Verdana"/>
          <w:b/>
          <w:sz w:val="20"/>
          <w:szCs w:val="20"/>
        </w:rPr>
        <w:t>OBIETTIVI EDUCATIVI</w:t>
      </w:r>
    </w:p>
    <w:p w:rsidR="004A7F73" w:rsidRPr="00FB0C14" w:rsidRDefault="00056D1D" w:rsidP="00056D1D">
      <w:pPr>
        <w:rPr>
          <w:rFonts w:ascii="Garamond" w:eastAsia="Times New Roman" w:hAnsi="Garamond" w:cs="Arial"/>
          <w:sz w:val="20"/>
          <w:szCs w:val="20"/>
        </w:rPr>
      </w:pPr>
      <w:r w:rsidRPr="00FB0C14">
        <w:rPr>
          <w:rFonts w:ascii="Garamond" w:eastAsia="Times New Roman" w:hAnsi="Garamond" w:cs="Arial"/>
          <w:sz w:val="20"/>
          <w:szCs w:val="20"/>
        </w:rPr>
        <w:t>(</w:t>
      </w:r>
      <w:r w:rsidRPr="00FB0C14">
        <w:rPr>
          <w:rFonts w:ascii="Garamond" w:eastAsia="Times New Roman" w:hAnsi="Garamond" w:cs="Arial"/>
          <w:i/>
          <w:sz w:val="20"/>
          <w:szCs w:val="20"/>
        </w:rPr>
        <w:t>segnare con una X le metodologie utilizzate dai docenti</w:t>
      </w:r>
      <w:r w:rsidRPr="00FB0C14">
        <w:rPr>
          <w:rFonts w:ascii="Garamond" w:eastAsia="Times New Roman" w:hAnsi="Garamond" w:cs="Arial"/>
          <w:sz w:val="20"/>
          <w:szCs w:val="20"/>
        </w:rPr>
        <w:t>)</w:t>
      </w:r>
    </w:p>
    <w:p w:rsidR="00056D1D" w:rsidRPr="00FB0C14" w:rsidRDefault="00056D1D" w:rsidP="00056D1D">
      <w:pPr>
        <w:rPr>
          <w:rFonts w:ascii="Garamond" w:eastAsia="Times New Roman" w:hAnsi="Garamond" w:cs="Arial"/>
          <w:sz w:val="20"/>
          <w:szCs w:val="20"/>
        </w:rPr>
      </w:pPr>
    </w:p>
    <w:tbl>
      <w:tblPr>
        <w:tblW w:w="0" w:type="auto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214"/>
        <w:gridCol w:w="567"/>
      </w:tblGrid>
      <w:tr w:rsidR="004A7F73" w:rsidRPr="00FB0C14" w:rsidTr="00A74FF8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FB0C14">
              <w:rPr>
                <w:rFonts w:ascii="Garamond" w:hAnsi="Garamond" w:cs="Verdana"/>
                <w:sz w:val="20"/>
                <w:szCs w:val="20"/>
              </w:rPr>
              <w:t>Socializzazione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</w:tr>
      <w:tr w:rsidR="004A7F73" w:rsidRPr="00FB0C14" w:rsidTr="00A74FF8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FB0C14">
              <w:rPr>
                <w:rFonts w:ascii="Garamond" w:hAnsi="Garamond" w:cs="Verdana"/>
                <w:sz w:val="20"/>
                <w:szCs w:val="20"/>
              </w:rPr>
              <w:t>Rispetto delle persone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</w:tr>
      <w:tr w:rsidR="004A7F73" w:rsidRPr="00FB0C14" w:rsidTr="00A74FF8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FB0C14">
              <w:rPr>
                <w:rFonts w:ascii="Garamond" w:hAnsi="Garamond" w:cs="Verdana"/>
                <w:sz w:val="20"/>
                <w:szCs w:val="20"/>
              </w:rPr>
              <w:t>Rispetto dell'ambiente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</w:tr>
      <w:tr w:rsidR="004A7F73" w:rsidRPr="00FB0C14" w:rsidTr="00A74FF8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FB0C14">
              <w:rPr>
                <w:rFonts w:ascii="Garamond" w:hAnsi="Garamond" w:cs="Verdana"/>
                <w:sz w:val="20"/>
                <w:szCs w:val="20"/>
              </w:rPr>
              <w:t>Conoscenza del Regolamento scolastico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</w:tr>
      <w:tr w:rsidR="004A7F73" w:rsidRPr="00FB0C14" w:rsidTr="00A74FF8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FB0C14">
              <w:rPr>
                <w:rFonts w:ascii="Garamond" w:hAnsi="Garamond" w:cs="Verdana"/>
                <w:sz w:val="20"/>
                <w:szCs w:val="20"/>
              </w:rPr>
              <w:t>Partecipazione attiva e responsabile all'attività scolastica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</w:tr>
      <w:tr w:rsidR="004A7F73" w:rsidRPr="00FB0C14" w:rsidTr="00A74FF8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FB0C14">
              <w:rPr>
                <w:rFonts w:ascii="Garamond" w:hAnsi="Garamond" w:cs="Verdana"/>
                <w:sz w:val="20"/>
                <w:szCs w:val="20"/>
              </w:rPr>
              <w:t>Rispetto della puntualità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</w:tr>
      <w:tr w:rsidR="004A7F73" w:rsidRPr="00FB0C14" w:rsidTr="00A74FF8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FB0C14">
              <w:rPr>
                <w:rFonts w:ascii="Garamond" w:hAnsi="Garamond" w:cs="Verdana"/>
                <w:sz w:val="20"/>
                <w:szCs w:val="20"/>
              </w:rPr>
              <w:t>Rispetto della disciplina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</w:tr>
      <w:tr w:rsidR="004A7F73" w:rsidRPr="00FB0C14" w:rsidTr="00A74FF8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FB0C14">
              <w:rPr>
                <w:rFonts w:ascii="Garamond" w:hAnsi="Garamond" w:cs="Verdana"/>
                <w:sz w:val="20"/>
                <w:szCs w:val="20"/>
              </w:rPr>
              <w:t>Rispetto della precisione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</w:tr>
      <w:tr w:rsidR="004A7F73" w:rsidRPr="00FB0C14" w:rsidTr="00A74FF8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FB0C14">
              <w:rPr>
                <w:rFonts w:ascii="Garamond" w:hAnsi="Garamond" w:cs="Verdana"/>
                <w:sz w:val="20"/>
                <w:szCs w:val="20"/>
              </w:rPr>
              <w:t>Saper lavorare individualmente ed in gruppo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</w:tr>
      <w:tr w:rsidR="004A7F73" w:rsidRPr="00FB0C14" w:rsidTr="00A74FF8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FB0C14">
              <w:rPr>
                <w:rFonts w:ascii="Garamond" w:hAnsi="Garamond" w:cs="Verdana"/>
                <w:sz w:val="20"/>
                <w:szCs w:val="20"/>
              </w:rPr>
              <w:t>Saper riconoscere le situazioni di rischio per se e per gli altri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</w:tr>
      <w:tr w:rsidR="004A7F73" w:rsidRPr="00FB0C14" w:rsidTr="00A74FF8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FB0C14">
              <w:rPr>
                <w:rFonts w:ascii="Garamond" w:hAnsi="Garamond" w:cs="Verdana"/>
                <w:sz w:val="20"/>
                <w:szCs w:val="20"/>
              </w:rPr>
              <w:t>Saper accrescere la propria responsabilità ed individualità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center"/>
              <w:rPr>
                <w:rFonts w:ascii="Garamond" w:hAnsi="Garamond" w:cs="Verdana"/>
                <w:b/>
                <w:sz w:val="20"/>
                <w:szCs w:val="20"/>
              </w:rPr>
            </w:pPr>
          </w:p>
        </w:tc>
      </w:tr>
    </w:tbl>
    <w:p w:rsidR="00AC5FC9" w:rsidRPr="00FB0C14" w:rsidRDefault="00AC5FC9" w:rsidP="007B5644">
      <w:pPr>
        <w:spacing w:after="120"/>
        <w:rPr>
          <w:rFonts w:ascii="Garamond" w:hAnsi="Garamond" w:cs="Verdana"/>
          <w:b/>
          <w:sz w:val="20"/>
          <w:szCs w:val="20"/>
        </w:rPr>
      </w:pPr>
    </w:p>
    <w:p w:rsidR="00056D1D" w:rsidRPr="00FB0C14" w:rsidRDefault="00116713" w:rsidP="00056D1D">
      <w:pPr>
        <w:rPr>
          <w:rFonts w:ascii="Garamond" w:hAnsi="Garamond" w:cs="Verdana"/>
          <w:b/>
          <w:sz w:val="20"/>
          <w:szCs w:val="20"/>
        </w:rPr>
      </w:pPr>
      <w:r w:rsidRPr="00FB0C14">
        <w:rPr>
          <w:rFonts w:ascii="Garamond" w:hAnsi="Garamond" w:cs="Verdana"/>
          <w:b/>
          <w:sz w:val="20"/>
          <w:szCs w:val="20"/>
        </w:rPr>
        <w:t xml:space="preserve">8. </w:t>
      </w:r>
      <w:r w:rsidR="004A7F73" w:rsidRPr="00FB0C14">
        <w:rPr>
          <w:rFonts w:ascii="Garamond" w:hAnsi="Garamond" w:cs="Verdana"/>
          <w:b/>
          <w:sz w:val="20"/>
          <w:szCs w:val="20"/>
        </w:rPr>
        <w:t>OBIETTIVI DIDATTICI</w:t>
      </w:r>
    </w:p>
    <w:p w:rsidR="004A7F73" w:rsidRPr="00FB0C14" w:rsidRDefault="00056D1D" w:rsidP="00056D1D">
      <w:pPr>
        <w:rPr>
          <w:rFonts w:ascii="Garamond" w:eastAsia="Times New Roman" w:hAnsi="Garamond" w:cs="Arial"/>
          <w:sz w:val="20"/>
          <w:szCs w:val="20"/>
        </w:rPr>
      </w:pPr>
      <w:r w:rsidRPr="00FB0C14">
        <w:rPr>
          <w:rFonts w:ascii="Garamond" w:eastAsia="Times New Roman" w:hAnsi="Garamond" w:cs="Arial"/>
          <w:sz w:val="20"/>
          <w:szCs w:val="20"/>
        </w:rPr>
        <w:t>(</w:t>
      </w:r>
      <w:r w:rsidRPr="00FB0C14">
        <w:rPr>
          <w:rFonts w:ascii="Garamond" w:eastAsia="Times New Roman" w:hAnsi="Garamond" w:cs="Arial"/>
          <w:i/>
          <w:sz w:val="20"/>
          <w:szCs w:val="20"/>
        </w:rPr>
        <w:t>segnare con una X le metodologie utilizzate dai docenti</w:t>
      </w:r>
      <w:r w:rsidRPr="00FB0C14">
        <w:rPr>
          <w:rFonts w:ascii="Garamond" w:eastAsia="Times New Roman" w:hAnsi="Garamond" w:cs="Arial"/>
          <w:sz w:val="20"/>
          <w:szCs w:val="20"/>
        </w:rPr>
        <w:t>)</w:t>
      </w:r>
    </w:p>
    <w:p w:rsidR="00056D1D" w:rsidRPr="00FB0C14" w:rsidRDefault="00056D1D" w:rsidP="00056D1D">
      <w:pPr>
        <w:rPr>
          <w:rFonts w:ascii="Garamond" w:eastAsia="Times New Roman" w:hAnsi="Garamond" w:cs="Arial"/>
          <w:sz w:val="20"/>
          <w:szCs w:val="20"/>
        </w:rPr>
      </w:pPr>
    </w:p>
    <w:tbl>
      <w:tblPr>
        <w:tblW w:w="0" w:type="auto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23"/>
        <w:gridCol w:w="464"/>
      </w:tblGrid>
      <w:tr w:rsidR="004A7F73" w:rsidRPr="00FB0C14" w:rsidTr="007B5644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FB0C14">
              <w:rPr>
                <w:rFonts w:ascii="Garamond" w:hAnsi="Garamond" w:cs="Verdana"/>
                <w:sz w:val="20"/>
                <w:szCs w:val="20"/>
              </w:rPr>
              <w:t>Potenziamento del lessico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</w:tr>
      <w:tr w:rsidR="004A7F73" w:rsidRPr="00FB0C14" w:rsidTr="007B5644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FB0C14">
              <w:rPr>
                <w:rFonts w:ascii="Garamond" w:hAnsi="Garamond" w:cs="Verdana"/>
                <w:sz w:val="20"/>
                <w:szCs w:val="20"/>
              </w:rPr>
              <w:t>Riconoscere termini e concetti chiave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</w:tr>
      <w:tr w:rsidR="004A7F73" w:rsidRPr="00FB0C14" w:rsidTr="007B5644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FB0C14">
              <w:rPr>
                <w:rFonts w:ascii="Garamond" w:hAnsi="Garamond" w:cs="Verdana"/>
                <w:sz w:val="20"/>
                <w:szCs w:val="20"/>
              </w:rPr>
              <w:t>Prendere appunti in modo chiaro e corretto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</w:tr>
      <w:tr w:rsidR="004A7F73" w:rsidRPr="00FB0C14" w:rsidTr="007B5644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FB0C14">
              <w:rPr>
                <w:rFonts w:ascii="Garamond" w:hAnsi="Garamond" w:cs="Verdana"/>
                <w:sz w:val="20"/>
                <w:szCs w:val="20"/>
              </w:rPr>
              <w:t>Studiare in modo autonomo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</w:tr>
      <w:tr w:rsidR="004A7F73" w:rsidRPr="00FB0C14" w:rsidTr="007B5644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FB0C14">
              <w:rPr>
                <w:rFonts w:ascii="Garamond" w:hAnsi="Garamond" w:cs="Verdana"/>
                <w:sz w:val="20"/>
                <w:szCs w:val="20"/>
              </w:rPr>
              <w:t>Schematizzare problemi e situazioni usando un linguaggio scientifico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napToGrid w:val="0"/>
              <w:spacing w:line="288" w:lineRule="auto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</w:tr>
      <w:tr w:rsidR="004A7F73" w:rsidRPr="00FB0C14" w:rsidTr="007B5644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FB0C14">
              <w:rPr>
                <w:rFonts w:ascii="Garamond" w:hAnsi="Garamond" w:cs="Verdana"/>
                <w:sz w:val="20"/>
                <w:szCs w:val="20"/>
              </w:rPr>
              <w:t>Lavorare individualmente ed in gruppo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</w:tr>
      <w:tr w:rsidR="004A7F73" w:rsidRPr="00FB0C14" w:rsidTr="007B5644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FB0C14">
              <w:rPr>
                <w:rFonts w:ascii="Garamond" w:hAnsi="Garamond" w:cs="Verdana"/>
                <w:sz w:val="20"/>
                <w:szCs w:val="20"/>
              </w:rPr>
              <w:t>Acquisire un metodo di studio personale e proficuo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</w:tr>
      <w:tr w:rsidR="004A7F73" w:rsidRPr="00FB0C14" w:rsidTr="007B5644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FB0C14">
              <w:rPr>
                <w:rFonts w:ascii="Garamond" w:hAnsi="Garamond" w:cs="Verdana"/>
                <w:sz w:val="20"/>
                <w:szCs w:val="20"/>
              </w:rPr>
              <w:t>Possedere un metodo di studio personale e proficuo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napToGrid w:val="0"/>
              <w:spacing w:line="288" w:lineRule="auto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</w:tr>
      <w:tr w:rsidR="004A7F73" w:rsidRPr="00FB0C14" w:rsidTr="007B5644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FB0C14">
              <w:rPr>
                <w:rFonts w:ascii="Garamond" w:hAnsi="Garamond" w:cs="Verdana"/>
                <w:sz w:val="20"/>
                <w:szCs w:val="20"/>
              </w:rPr>
              <w:t>Fare collegamenti interdisciplinari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</w:tr>
      <w:tr w:rsidR="004A7F73" w:rsidRPr="00FB0C14" w:rsidTr="007B5644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FB0C14">
              <w:rPr>
                <w:rFonts w:ascii="Garamond" w:hAnsi="Garamond" w:cs="Verdana"/>
                <w:sz w:val="20"/>
                <w:szCs w:val="20"/>
              </w:rPr>
              <w:t>Usare correttamente manuali scolastici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</w:tr>
      <w:tr w:rsidR="004A7F73" w:rsidRPr="00FB0C14" w:rsidTr="007B5644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FB0C14">
              <w:rPr>
                <w:rFonts w:ascii="Garamond" w:hAnsi="Garamond" w:cs="Verdana"/>
                <w:sz w:val="20"/>
                <w:szCs w:val="20"/>
              </w:rPr>
              <w:t>Sviluppo di capacità logiche e di sintesi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</w:tr>
      <w:tr w:rsidR="004A7F73" w:rsidRPr="00FB0C14" w:rsidTr="007B5644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FB0C14">
              <w:rPr>
                <w:rFonts w:ascii="Garamond" w:hAnsi="Garamond" w:cs="Verdana"/>
                <w:sz w:val="20"/>
                <w:szCs w:val="20"/>
              </w:rPr>
              <w:t>Acquisizione di linguaggi specifici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</w:tr>
      <w:tr w:rsidR="004A7F73" w:rsidRPr="00FB0C14" w:rsidTr="007B5644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FB0C14">
              <w:rPr>
                <w:rFonts w:ascii="Garamond" w:hAnsi="Garamond" w:cs="Verdana"/>
                <w:sz w:val="20"/>
                <w:szCs w:val="20"/>
              </w:rPr>
              <w:t>Possedere con sicurezza le principali tematiche culturali e tecnico-scientifiche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napToGrid w:val="0"/>
              <w:spacing w:line="288" w:lineRule="auto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</w:tr>
      <w:tr w:rsidR="004A7F73" w:rsidRPr="00FB0C14" w:rsidTr="007B5644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FB0C14">
              <w:rPr>
                <w:rFonts w:ascii="Garamond" w:hAnsi="Garamond" w:cs="Verdana"/>
                <w:sz w:val="20"/>
                <w:szCs w:val="20"/>
              </w:rPr>
              <w:t>Sapersi orientare di fronte a nuove situazioni problematiche e proporne le soluzioni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</w:tr>
      <w:tr w:rsidR="004A7F73" w:rsidRPr="00FB0C14" w:rsidTr="007B5644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FB0C14">
              <w:rPr>
                <w:rFonts w:ascii="Garamond" w:hAnsi="Garamond" w:cs="Verdana"/>
                <w:sz w:val="20"/>
                <w:szCs w:val="20"/>
              </w:rPr>
              <w:t>Saper rielaborare le conoscenze con un apporto personale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napToGrid w:val="0"/>
              <w:spacing w:line="288" w:lineRule="auto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</w:tr>
      <w:tr w:rsidR="004A7F73" w:rsidRPr="00FB0C14" w:rsidTr="007B5644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FB0C14">
              <w:rPr>
                <w:rFonts w:ascii="Garamond" w:hAnsi="Garamond" w:cs="Verdana"/>
                <w:sz w:val="20"/>
                <w:szCs w:val="20"/>
              </w:rPr>
              <w:t>Saper esporre con proprietà, correttezza e coerenza logica sia negli elaborati scritti che nelle comunicazioni orali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napToGrid w:val="0"/>
              <w:spacing w:line="288" w:lineRule="auto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</w:tr>
      <w:tr w:rsidR="004A7F73" w:rsidRPr="00FB0C14" w:rsidTr="007B5644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FB0C14">
              <w:rPr>
                <w:rFonts w:ascii="Garamond" w:hAnsi="Garamond" w:cs="Verdana"/>
                <w:sz w:val="20"/>
                <w:szCs w:val="20"/>
              </w:rPr>
              <w:t>Possedere propensione alle innovazioni ed all’apprendimento continuo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napToGrid w:val="0"/>
              <w:spacing w:line="288" w:lineRule="auto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</w:tr>
      <w:tr w:rsidR="004A7F73" w:rsidRPr="00FB0C14" w:rsidTr="007B5644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FB0C14">
              <w:rPr>
                <w:rFonts w:ascii="Garamond" w:hAnsi="Garamond" w:cs="Verdana"/>
                <w:sz w:val="20"/>
                <w:szCs w:val="20"/>
              </w:rPr>
              <w:t>Saper formulare giudizi e valutazioni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</w:tr>
      <w:tr w:rsidR="004A7F73" w:rsidRPr="00FB0C14" w:rsidTr="007B5644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FB0C14">
              <w:rPr>
                <w:rFonts w:ascii="Garamond" w:hAnsi="Garamond" w:cs="Verdana"/>
                <w:sz w:val="20"/>
                <w:szCs w:val="20"/>
              </w:rPr>
              <w:t>Saper applicare le conoscenze acquisite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</w:tr>
    </w:tbl>
    <w:p w:rsidR="00AC5FC9" w:rsidRPr="00FB0C14" w:rsidRDefault="00AC5FC9" w:rsidP="004A7F73">
      <w:pPr>
        <w:rPr>
          <w:rFonts w:ascii="Garamond" w:hAnsi="Garamond" w:cs="Verdana"/>
          <w:sz w:val="20"/>
          <w:szCs w:val="20"/>
        </w:rPr>
      </w:pPr>
    </w:p>
    <w:p w:rsidR="00056D1D" w:rsidRPr="00FB0C14" w:rsidRDefault="00116713" w:rsidP="00056D1D">
      <w:pPr>
        <w:rPr>
          <w:rFonts w:ascii="Garamond" w:hAnsi="Garamond" w:cs="Verdana"/>
          <w:b/>
          <w:sz w:val="20"/>
          <w:szCs w:val="20"/>
        </w:rPr>
      </w:pPr>
      <w:r w:rsidRPr="00FB0C14">
        <w:rPr>
          <w:rFonts w:ascii="Garamond" w:hAnsi="Garamond" w:cs="Verdana"/>
          <w:b/>
          <w:sz w:val="20"/>
          <w:szCs w:val="20"/>
        </w:rPr>
        <w:t xml:space="preserve">9. </w:t>
      </w:r>
      <w:r w:rsidR="004A7F73" w:rsidRPr="00FB0C14">
        <w:rPr>
          <w:rFonts w:ascii="Garamond" w:hAnsi="Garamond" w:cs="Verdana"/>
          <w:b/>
          <w:sz w:val="20"/>
          <w:szCs w:val="20"/>
        </w:rPr>
        <w:t>STRATEGIE</w:t>
      </w:r>
    </w:p>
    <w:p w:rsidR="00056D1D" w:rsidRPr="00FB0C14" w:rsidRDefault="00056D1D" w:rsidP="00056D1D">
      <w:pPr>
        <w:rPr>
          <w:rFonts w:ascii="Garamond" w:eastAsia="Times New Roman" w:hAnsi="Garamond" w:cs="Arial"/>
          <w:sz w:val="20"/>
          <w:szCs w:val="20"/>
        </w:rPr>
      </w:pPr>
      <w:r w:rsidRPr="00FB0C14">
        <w:rPr>
          <w:rFonts w:ascii="Garamond" w:eastAsia="Times New Roman" w:hAnsi="Garamond" w:cs="Arial"/>
          <w:sz w:val="20"/>
          <w:szCs w:val="20"/>
        </w:rPr>
        <w:t>(</w:t>
      </w:r>
      <w:r w:rsidRPr="00FB0C14">
        <w:rPr>
          <w:rFonts w:ascii="Garamond" w:eastAsia="Times New Roman" w:hAnsi="Garamond" w:cs="Arial"/>
          <w:i/>
          <w:sz w:val="20"/>
          <w:szCs w:val="20"/>
        </w:rPr>
        <w:t>segnare con una X le metodologie utilizzate dai docenti</w:t>
      </w:r>
      <w:r w:rsidRPr="00FB0C14">
        <w:rPr>
          <w:rFonts w:ascii="Garamond" w:eastAsia="Times New Roman" w:hAnsi="Garamond" w:cs="Arial"/>
          <w:sz w:val="20"/>
          <w:szCs w:val="20"/>
        </w:rPr>
        <w:t>)</w:t>
      </w:r>
    </w:p>
    <w:p w:rsidR="004A7F73" w:rsidRPr="00FB0C14" w:rsidRDefault="004A7F73" w:rsidP="007B5644">
      <w:pPr>
        <w:spacing w:after="120"/>
        <w:rPr>
          <w:rFonts w:ascii="Garamond" w:hAnsi="Garamond" w:cs="Verdana"/>
          <w:sz w:val="20"/>
          <w:szCs w:val="20"/>
        </w:rPr>
      </w:pPr>
    </w:p>
    <w:tbl>
      <w:tblPr>
        <w:tblW w:w="0" w:type="auto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23"/>
        <w:gridCol w:w="464"/>
      </w:tblGrid>
      <w:tr w:rsidR="004A7F73" w:rsidRPr="00FB0C14" w:rsidTr="007B5644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FB0C14">
              <w:rPr>
                <w:rFonts w:ascii="Garamond" w:hAnsi="Garamond" w:cs="Verdana"/>
                <w:sz w:val="20"/>
                <w:szCs w:val="20"/>
              </w:rPr>
              <w:t>Dedicare maggior attenzione agli alunni più carenti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</w:tr>
      <w:tr w:rsidR="004A7F73" w:rsidRPr="00FB0C14" w:rsidTr="007B5644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FB0C14">
              <w:rPr>
                <w:rFonts w:ascii="Garamond" w:hAnsi="Garamond" w:cs="Verdana"/>
                <w:sz w:val="20"/>
                <w:szCs w:val="20"/>
              </w:rPr>
              <w:t>Interventi individualizzati e di sostegno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</w:tr>
      <w:tr w:rsidR="004A7F73" w:rsidRPr="00FB0C14" w:rsidTr="007B5644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FB0C14">
              <w:rPr>
                <w:rFonts w:ascii="Garamond" w:hAnsi="Garamond" w:cs="Verdana"/>
                <w:sz w:val="20"/>
                <w:szCs w:val="20"/>
              </w:rPr>
              <w:t>Controllo dei compiti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</w:tr>
      <w:tr w:rsidR="004A7F73" w:rsidRPr="00FB0C14" w:rsidTr="007B5644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FB0C14">
              <w:rPr>
                <w:rFonts w:ascii="Garamond" w:hAnsi="Garamond" w:cs="Verdana"/>
                <w:sz w:val="20"/>
                <w:szCs w:val="20"/>
              </w:rPr>
              <w:t>Stimolo alla lettura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</w:tr>
      <w:tr w:rsidR="004A7F73" w:rsidRPr="00FB0C14" w:rsidTr="007B5644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FB0C14">
              <w:rPr>
                <w:rFonts w:ascii="Garamond" w:hAnsi="Garamond" w:cs="Verdana"/>
                <w:sz w:val="20"/>
                <w:szCs w:val="20"/>
              </w:rPr>
              <w:t>Controllo continuo del comportamento corretto a scuola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</w:tr>
      <w:tr w:rsidR="004A7F73" w:rsidRPr="00FB0C14" w:rsidTr="007B5644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FB0C14">
              <w:rPr>
                <w:rFonts w:ascii="Garamond" w:hAnsi="Garamond" w:cs="Verdana"/>
                <w:sz w:val="20"/>
                <w:szCs w:val="20"/>
              </w:rPr>
              <w:t>Stimolo ad una esposizione corretta sia nel contenuto che nella forma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</w:tr>
      <w:tr w:rsidR="004A7F73" w:rsidRPr="00FB0C14" w:rsidTr="007B5644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FB0C14">
              <w:rPr>
                <w:rFonts w:ascii="Garamond" w:hAnsi="Garamond" w:cs="Verdana"/>
                <w:sz w:val="20"/>
                <w:szCs w:val="20"/>
              </w:rPr>
              <w:t>Predisposizione dei percorsi didattici di avvicinamento alla maturità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napToGrid w:val="0"/>
              <w:spacing w:line="288" w:lineRule="auto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</w:tr>
      <w:tr w:rsidR="004A7F73" w:rsidRPr="00FB0C14" w:rsidTr="007B5644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FB0C14">
              <w:rPr>
                <w:rFonts w:ascii="Garamond" w:hAnsi="Garamond" w:cs="Verdana"/>
                <w:sz w:val="20"/>
                <w:szCs w:val="20"/>
              </w:rPr>
              <w:t>Proficuo contatto con le famiglie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73" w:rsidRPr="00FB0C14" w:rsidRDefault="004A7F73" w:rsidP="00DC1598">
            <w:pPr>
              <w:spacing w:line="288" w:lineRule="auto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</w:tr>
    </w:tbl>
    <w:p w:rsidR="00056D1D" w:rsidRPr="00FB0C14" w:rsidRDefault="00056D1D" w:rsidP="00CC04FF">
      <w:pPr>
        <w:ind w:right="512"/>
        <w:jc w:val="both"/>
        <w:rPr>
          <w:rFonts w:ascii="Verdana" w:hAnsi="Verdana" w:cs="Verdana"/>
          <w:sz w:val="20"/>
          <w:szCs w:val="20"/>
        </w:rPr>
      </w:pPr>
    </w:p>
    <w:p w:rsidR="00CC04FF" w:rsidRPr="00FB0C14" w:rsidRDefault="00116713" w:rsidP="00CC04FF">
      <w:pPr>
        <w:ind w:right="512"/>
        <w:jc w:val="both"/>
        <w:rPr>
          <w:rFonts w:ascii="Garamond" w:eastAsia="Times New Roman" w:hAnsi="Garamond" w:cs="Times New Roman"/>
          <w:b/>
          <w:smallCaps/>
          <w:sz w:val="20"/>
          <w:szCs w:val="20"/>
        </w:rPr>
      </w:pPr>
      <w:r w:rsidRPr="00FB0C14">
        <w:rPr>
          <w:rFonts w:ascii="Garamond" w:eastAsia="Times New Roman" w:hAnsi="Garamond" w:cs="Times New Roman"/>
          <w:b/>
          <w:smallCaps/>
          <w:sz w:val="20"/>
          <w:szCs w:val="20"/>
        </w:rPr>
        <w:t>10</w:t>
      </w:r>
      <w:r w:rsidR="00CC04FF" w:rsidRPr="00FB0C14">
        <w:rPr>
          <w:rFonts w:ascii="Garamond" w:eastAsia="Times New Roman" w:hAnsi="Garamond" w:cs="Times New Roman"/>
          <w:b/>
          <w:smallCaps/>
          <w:sz w:val="20"/>
          <w:szCs w:val="20"/>
        </w:rPr>
        <w:t>. metodi  didattici</w:t>
      </w:r>
    </w:p>
    <w:p w:rsidR="00CC04FF" w:rsidRPr="00FB0C14" w:rsidRDefault="00CC04FF" w:rsidP="00CC04FF">
      <w:pPr>
        <w:rPr>
          <w:rFonts w:ascii="Garamond" w:eastAsia="Times New Roman" w:hAnsi="Garamond" w:cs="Arial"/>
          <w:sz w:val="20"/>
          <w:szCs w:val="20"/>
        </w:rPr>
      </w:pPr>
    </w:p>
    <w:p w:rsidR="00CC04FF" w:rsidRPr="00FB0C14" w:rsidRDefault="00CC04FF" w:rsidP="00CC04FF">
      <w:pPr>
        <w:rPr>
          <w:rFonts w:ascii="Garamond" w:eastAsia="Times New Roman" w:hAnsi="Garamond" w:cs="Times New Roman"/>
          <w:sz w:val="20"/>
          <w:szCs w:val="20"/>
        </w:rPr>
      </w:pPr>
      <w:r w:rsidRPr="00FB0C14">
        <w:rPr>
          <w:rFonts w:ascii="Garamond" w:eastAsia="Times New Roman" w:hAnsi="Garamond" w:cs="Times New Roman"/>
          <w:sz w:val="20"/>
          <w:szCs w:val="20"/>
        </w:rPr>
        <w:lastRenderedPageBreak/>
        <w:t>Metodologia didattica proposta dal Consiglio</w:t>
      </w:r>
    </w:p>
    <w:p w:rsidR="00CC04FF" w:rsidRPr="00FB0C14" w:rsidRDefault="00CC04FF" w:rsidP="00CC04FF">
      <w:pPr>
        <w:rPr>
          <w:rFonts w:ascii="Garamond" w:eastAsia="Times New Roman" w:hAnsi="Garamond" w:cs="Arial"/>
          <w:sz w:val="20"/>
          <w:szCs w:val="20"/>
        </w:rPr>
      </w:pPr>
      <w:r w:rsidRPr="00FB0C14">
        <w:rPr>
          <w:rFonts w:ascii="Garamond" w:eastAsia="Times New Roman" w:hAnsi="Garamond" w:cs="Arial"/>
          <w:sz w:val="20"/>
          <w:szCs w:val="20"/>
        </w:rPr>
        <w:t>(</w:t>
      </w:r>
      <w:r w:rsidRPr="00FB0C14">
        <w:rPr>
          <w:rFonts w:ascii="Garamond" w:eastAsia="Times New Roman" w:hAnsi="Garamond" w:cs="Arial"/>
          <w:i/>
          <w:sz w:val="20"/>
          <w:szCs w:val="20"/>
        </w:rPr>
        <w:t>segnare con una X le metodologie utilizzate dai docenti</w:t>
      </w:r>
      <w:r w:rsidRPr="00FB0C14">
        <w:rPr>
          <w:rFonts w:ascii="Garamond" w:eastAsia="Times New Roman" w:hAnsi="Garamond" w:cs="Arial"/>
          <w:sz w:val="20"/>
          <w:szCs w:val="20"/>
        </w:rPr>
        <w:t>)</w:t>
      </w:r>
    </w:p>
    <w:p w:rsidR="00CC04FF" w:rsidRPr="00FB0C14" w:rsidRDefault="00CC04FF" w:rsidP="00CC04FF">
      <w:pPr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57"/>
        <w:gridCol w:w="2803"/>
        <w:gridCol w:w="457"/>
        <w:gridCol w:w="2803"/>
        <w:gridCol w:w="457"/>
      </w:tblGrid>
      <w:tr w:rsidR="00CC04FF" w:rsidRPr="00FB0C14" w:rsidTr="002E5322">
        <w:tc>
          <w:tcPr>
            <w:tcW w:w="2802" w:type="dxa"/>
          </w:tcPr>
          <w:p w:rsidR="00CC04FF" w:rsidRPr="00FB0C14" w:rsidRDefault="00CC04FF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Lezione frontale</w:t>
            </w:r>
          </w:p>
          <w:p w:rsidR="00CC04FF" w:rsidRPr="00FB0C14" w:rsidRDefault="00CC04FF" w:rsidP="00CC04FF">
            <w:pPr>
              <w:rPr>
                <w:rFonts w:ascii="Garamond" w:eastAsia="Times New Roman" w:hAnsi="Garamond" w:cs="Arial"/>
                <w:i/>
                <w:sz w:val="20"/>
                <w:szCs w:val="20"/>
              </w:rPr>
            </w:pPr>
            <w:r w:rsidRPr="00FB0C14">
              <w:rPr>
                <w:rFonts w:ascii="Garamond" w:eastAsia="Times New Roman" w:hAnsi="Garamond" w:cs="Arial"/>
                <w:i/>
                <w:sz w:val="20"/>
                <w:szCs w:val="20"/>
              </w:rPr>
              <w:t>(presentazione di contenuti e dimostrazioni logiche)</w:t>
            </w:r>
          </w:p>
        </w:tc>
        <w:tc>
          <w:tcPr>
            <w:tcW w:w="457" w:type="dxa"/>
          </w:tcPr>
          <w:p w:rsidR="00CC04FF" w:rsidRPr="00FB0C14" w:rsidRDefault="00CC04FF" w:rsidP="00CC04FF">
            <w:pPr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2803" w:type="dxa"/>
          </w:tcPr>
          <w:p w:rsidR="00CC04FF" w:rsidRPr="00FB0C14" w:rsidRDefault="00CC04FF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Lavoro di gruppo</w:t>
            </w:r>
          </w:p>
          <w:p w:rsidR="00CC04FF" w:rsidRPr="00FB0C14" w:rsidRDefault="00CC04FF" w:rsidP="00CC04FF">
            <w:pPr>
              <w:rPr>
                <w:rFonts w:ascii="Times New Roman" w:eastAsia="Times New Roman" w:hAnsi="Times New Roman" w:cs="Arial"/>
                <w:i/>
                <w:sz w:val="20"/>
                <w:szCs w:val="20"/>
              </w:rPr>
            </w:pPr>
            <w:r w:rsidRPr="00FB0C14">
              <w:rPr>
                <w:rFonts w:ascii="Garamond" w:eastAsia="Times New Roman" w:hAnsi="Garamond" w:cs="Arial"/>
                <w:i/>
                <w:sz w:val="20"/>
                <w:szCs w:val="20"/>
              </w:rPr>
              <w:t xml:space="preserve">(mutuo-aiuto, ricerca, </w:t>
            </w:r>
            <w:proofErr w:type="spellStart"/>
            <w:r w:rsidRPr="00FB0C14">
              <w:rPr>
                <w:rFonts w:ascii="Garamond" w:eastAsia="Times New Roman" w:hAnsi="Garamond" w:cs="Arial"/>
                <w:i/>
                <w:sz w:val="20"/>
                <w:szCs w:val="20"/>
              </w:rPr>
              <w:t>pair</w:t>
            </w:r>
            <w:proofErr w:type="spellEnd"/>
            <w:r w:rsidRPr="00FB0C14">
              <w:rPr>
                <w:rFonts w:ascii="Garamond" w:eastAsia="Times New Roman" w:hAnsi="Garamond" w:cs="Arial"/>
                <w:i/>
                <w:sz w:val="20"/>
                <w:szCs w:val="20"/>
              </w:rPr>
              <w:t xml:space="preserve"> work, studio, sintesi)</w:t>
            </w:r>
          </w:p>
        </w:tc>
        <w:tc>
          <w:tcPr>
            <w:tcW w:w="457" w:type="dxa"/>
          </w:tcPr>
          <w:p w:rsidR="00CC04FF" w:rsidRPr="00FB0C14" w:rsidRDefault="00CC04FF" w:rsidP="00CC04FF">
            <w:pPr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2803" w:type="dxa"/>
          </w:tcPr>
          <w:p w:rsidR="00CC04FF" w:rsidRPr="00FB0C14" w:rsidRDefault="00CC04FF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Attività di laboratorio</w:t>
            </w:r>
          </w:p>
          <w:p w:rsidR="00CC04FF" w:rsidRPr="00FB0C14" w:rsidRDefault="00CC04FF" w:rsidP="00CC04FF">
            <w:pPr>
              <w:rPr>
                <w:rFonts w:ascii="Times New Roman" w:eastAsia="Times New Roman" w:hAnsi="Times New Roman" w:cs="Arial"/>
                <w:i/>
                <w:sz w:val="20"/>
                <w:szCs w:val="20"/>
              </w:rPr>
            </w:pPr>
            <w:r w:rsidRPr="00FB0C14">
              <w:rPr>
                <w:rFonts w:ascii="Garamond" w:eastAsia="Times New Roman" w:hAnsi="Garamond" w:cs="Arial"/>
                <w:i/>
                <w:sz w:val="20"/>
                <w:szCs w:val="20"/>
              </w:rPr>
              <w:t>(esperienza individuale o di gruppo)</w:t>
            </w:r>
          </w:p>
        </w:tc>
        <w:tc>
          <w:tcPr>
            <w:tcW w:w="457" w:type="dxa"/>
          </w:tcPr>
          <w:p w:rsidR="00CC04FF" w:rsidRPr="00FB0C14" w:rsidRDefault="00CC04FF" w:rsidP="00CC04FF">
            <w:pPr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CC04FF" w:rsidRPr="00FB0C14" w:rsidTr="002E5322">
        <w:tc>
          <w:tcPr>
            <w:tcW w:w="2802" w:type="dxa"/>
          </w:tcPr>
          <w:p w:rsidR="00CC04FF" w:rsidRPr="00FB0C14" w:rsidRDefault="00CC04FF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 xml:space="preserve">Elaborazione di mappe </w:t>
            </w:r>
          </w:p>
          <w:p w:rsidR="00CC04FF" w:rsidRPr="00FB0C14" w:rsidRDefault="00CC04FF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concettuali</w:t>
            </w:r>
          </w:p>
          <w:p w:rsidR="00CC04FF" w:rsidRPr="00FB0C14" w:rsidRDefault="00CC04FF" w:rsidP="00CC04FF">
            <w:pPr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CC04FF" w:rsidRPr="00FB0C14" w:rsidRDefault="00CC04FF" w:rsidP="00CC04FF">
            <w:pPr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2803" w:type="dxa"/>
          </w:tcPr>
          <w:p w:rsidR="00CC04FF" w:rsidRPr="00FB0C14" w:rsidRDefault="00CC04FF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 xml:space="preserve">Brain </w:t>
            </w:r>
            <w:proofErr w:type="spellStart"/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storming</w:t>
            </w:r>
            <w:proofErr w:type="spellEnd"/>
          </w:p>
          <w:p w:rsidR="00CC04FF" w:rsidRPr="00FB0C14" w:rsidRDefault="00CC04FF" w:rsidP="00CC04FF">
            <w:pPr>
              <w:rPr>
                <w:rFonts w:ascii="Times New Roman" w:eastAsia="Times New Roman" w:hAnsi="Times New Roman" w:cs="Arial"/>
                <w:i/>
                <w:sz w:val="20"/>
                <w:szCs w:val="20"/>
              </w:rPr>
            </w:pPr>
            <w:r w:rsidRPr="00FB0C14">
              <w:rPr>
                <w:rFonts w:ascii="Garamond" w:eastAsia="Times New Roman" w:hAnsi="Garamond" w:cs="Arial"/>
                <w:i/>
                <w:sz w:val="20"/>
                <w:szCs w:val="20"/>
              </w:rPr>
              <w:t>(definizione collettiva</w:t>
            </w:r>
            <w:r w:rsidRPr="00FB0C14">
              <w:rPr>
                <w:rFonts w:ascii="Times New Roman" w:eastAsia="Times New Roman" w:hAnsi="Times New Roman" w:cs="Arial"/>
                <w:i/>
                <w:sz w:val="20"/>
                <w:szCs w:val="20"/>
              </w:rPr>
              <w:t>)</w:t>
            </w:r>
          </w:p>
        </w:tc>
        <w:tc>
          <w:tcPr>
            <w:tcW w:w="457" w:type="dxa"/>
          </w:tcPr>
          <w:p w:rsidR="00CC04FF" w:rsidRPr="00FB0C14" w:rsidRDefault="00CC04FF" w:rsidP="00CC04FF">
            <w:pPr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2803" w:type="dxa"/>
          </w:tcPr>
          <w:p w:rsidR="00CC04FF" w:rsidRPr="00FB0C14" w:rsidRDefault="00CC04FF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Lavoro individuale</w:t>
            </w:r>
          </w:p>
          <w:p w:rsidR="00CC04FF" w:rsidRPr="00FB0C14" w:rsidRDefault="00CC04FF" w:rsidP="00CC04FF">
            <w:pPr>
              <w:rPr>
                <w:rFonts w:ascii="Garamond" w:eastAsia="Times New Roman" w:hAnsi="Garamond" w:cs="Arial"/>
                <w:i/>
                <w:sz w:val="20"/>
                <w:szCs w:val="20"/>
              </w:rPr>
            </w:pPr>
            <w:r w:rsidRPr="00FB0C14">
              <w:rPr>
                <w:rFonts w:ascii="Garamond" w:eastAsia="Times New Roman" w:hAnsi="Garamond" w:cs="Arial"/>
                <w:i/>
                <w:sz w:val="20"/>
                <w:szCs w:val="20"/>
              </w:rPr>
              <w:t>(svolgere compiti)</w:t>
            </w:r>
          </w:p>
        </w:tc>
        <w:tc>
          <w:tcPr>
            <w:tcW w:w="457" w:type="dxa"/>
          </w:tcPr>
          <w:p w:rsidR="00CC04FF" w:rsidRPr="00FB0C14" w:rsidRDefault="00CC04FF" w:rsidP="00CC04FF">
            <w:pPr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CC04FF" w:rsidRPr="00FB0C14" w:rsidTr="002E5322">
        <w:tc>
          <w:tcPr>
            <w:tcW w:w="2802" w:type="dxa"/>
          </w:tcPr>
          <w:p w:rsidR="00CC04FF" w:rsidRPr="00FB0C14" w:rsidRDefault="00CC04FF" w:rsidP="00CC04FF">
            <w:pPr>
              <w:rPr>
                <w:rFonts w:ascii="Times New Roman" w:eastAsia="Times New Roman" w:hAnsi="Times New Roman" w:cs="Arial"/>
                <w:i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Multimedialità</w:t>
            </w:r>
          </w:p>
        </w:tc>
        <w:tc>
          <w:tcPr>
            <w:tcW w:w="457" w:type="dxa"/>
          </w:tcPr>
          <w:p w:rsidR="00CC04FF" w:rsidRPr="00FB0C14" w:rsidRDefault="00CC04FF" w:rsidP="00CC04FF">
            <w:pPr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2803" w:type="dxa"/>
          </w:tcPr>
          <w:p w:rsidR="00CC04FF" w:rsidRPr="00FB0C14" w:rsidRDefault="00CC04FF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Lettura</w:t>
            </w:r>
          </w:p>
          <w:p w:rsidR="00CC04FF" w:rsidRPr="00FB0C14" w:rsidRDefault="00CC04FF" w:rsidP="00CC04FF">
            <w:pPr>
              <w:rPr>
                <w:rFonts w:ascii="Times New Roman" w:eastAsia="Times New Roman" w:hAnsi="Times New Roman" w:cs="Arial"/>
                <w:i/>
                <w:sz w:val="20"/>
                <w:szCs w:val="20"/>
              </w:rPr>
            </w:pPr>
            <w:r w:rsidRPr="00FB0C14">
              <w:rPr>
                <w:rFonts w:ascii="Garamond" w:eastAsia="Times New Roman" w:hAnsi="Garamond" w:cs="Arial"/>
                <w:i/>
                <w:sz w:val="20"/>
                <w:szCs w:val="20"/>
              </w:rPr>
              <w:t>(il docente legge in maniera espressiva un testo)</w:t>
            </w:r>
          </w:p>
        </w:tc>
        <w:tc>
          <w:tcPr>
            <w:tcW w:w="457" w:type="dxa"/>
          </w:tcPr>
          <w:p w:rsidR="00CC04FF" w:rsidRPr="00FB0C14" w:rsidRDefault="00CC04FF" w:rsidP="00CC04FF">
            <w:pPr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2803" w:type="dxa"/>
          </w:tcPr>
          <w:p w:rsidR="00CC04FF" w:rsidRPr="00FB0C14" w:rsidRDefault="00EC61FB" w:rsidP="00CC04FF">
            <w:pPr>
              <w:rPr>
                <w:rFonts w:ascii="Times New Roman" w:eastAsia="Times New Roman" w:hAnsi="Times New Roman" w:cs="Arial"/>
                <w:sz w:val="20"/>
                <w:szCs w:val="20"/>
              </w:rPr>
            </w:pPr>
            <w:proofErr w:type="spellStart"/>
            <w:r w:rsidRPr="00FB0C14">
              <w:rPr>
                <w:rFonts w:ascii="Times New Roman" w:eastAsia="Times New Roman" w:hAnsi="Times New Roman" w:cs="Arial"/>
                <w:sz w:val="20"/>
                <w:szCs w:val="20"/>
              </w:rPr>
              <w:t>Problem</w:t>
            </w:r>
            <w:proofErr w:type="spellEnd"/>
            <w:r w:rsidRPr="00FB0C14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</w:t>
            </w:r>
            <w:proofErr w:type="spellStart"/>
            <w:r w:rsidRPr="00FB0C14">
              <w:rPr>
                <w:rFonts w:ascii="Times New Roman" w:eastAsia="Times New Roman" w:hAnsi="Times New Roman" w:cs="Arial"/>
                <w:sz w:val="20"/>
                <w:szCs w:val="20"/>
              </w:rPr>
              <w:t>solving</w:t>
            </w:r>
            <w:proofErr w:type="spellEnd"/>
          </w:p>
        </w:tc>
        <w:tc>
          <w:tcPr>
            <w:tcW w:w="457" w:type="dxa"/>
          </w:tcPr>
          <w:p w:rsidR="00CC04FF" w:rsidRPr="00FB0C14" w:rsidRDefault="00CC04FF" w:rsidP="00CC04FF">
            <w:pPr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EC61FB" w:rsidRPr="00FB0C14" w:rsidTr="002E5322">
        <w:tc>
          <w:tcPr>
            <w:tcW w:w="2802" w:type="dxa"/>
          </w:tcPr>
          <w:p w:rsidR="00EC61FB" w:rsidRPr="00FB0C14" w:rsidRDefault="00EC61FB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proofErr w:type="spellStart"/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Problem</w:t>
            </w:r>
            <w:proofErr w:type="spellEnd"/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posing</w:t>
            </w:r>
            <w:proofErr w:type="spellEnd"/>
          </w:p>
        </w:tc>
        <w:tc>
          <w:tcPr>
            <w:tcW w:w="457" w:type="dxa"/>
          </w:tcPr>
          <w:p w:rsidR="00EC61FB" w:rsidRPr="00FB0C14" w:rsidRDefault="00EC61FB" w:rsidP="00CC04FF">
            <w:pPr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2803" w:type="dxa"/>
          </w:tcPr>
          <w:p w:rsidR="00EC61FB" w:rsidRPr="00FB0C14" w:rsidRDefault="00EC61FB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 xml:space="preserve">Cooperative </w:t>
            </w:r>
            <w:proofErr w:type="spellStart"/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learning</w:t>
            </w:r>
            <w:proofErr w:type="spellEnd"/>
          </w:p>
        </w:tc>
        <w:tc>
          <w:tcPr>
            <w:tcW w:w="457" w:type="dxa"/>
          </w:tcPr>
          <w:p w:rsidR="00EC61FB" w:rsidRPr="00FB0C14" w:rsidRDefault="00EC61FB" w:rsidP="00CC04FF">
            <w:pPr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2803" w:type="dxa"/>
          </w:tcPr>
          <w:p w:rsidR="00EC61FB" w:rsidRPr="00FB0C14" w:rsidRDefault="00EC61FB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Diagrammi a V</w:t>
            </w:r>
          </w:p>
        </w:tc>
        <w:tc>
          <w:tcPr>
            <w:tcW w:w="457" w:type="dxa"/>
          </w:tcPr>
          <w:p w:rsidR="00EC61FB" w:rsidRPr="00FB0C14" w:rsidRDefault="00EC61FB" w:rsidP="00CC04FF">
            <w:pPr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:rsidR="00EC61FB" w:rsidRPr="00FB0C14" w:rsidRDefault="00EC61FB" w:rsidP="00CC04FF">
            <w:pPr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EC61FB" w:rsidRPr="00FB0C14" w:rsidTr="002E5322">
        <w:tc>
          <w:tcPr>
            <w:tcW w:w="2802" w:type="dxa"/>
          </w:tcPr>
          <w:p w:rsidR="00EC61FB" w:rsidRPr="00FB0C14" w:rsidRDefault="00EC61FB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 xml:space="preserve">Uso di appunti, fotocopie e dispense </w:t>
            </w:r>
          </w:p>
          <w:p w:rsidR="00EC61FB" w:rsidRPr="00FB0C14" w:rsidRDefault="00EC61FB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EC61FB" w:rsidRPr="00FB0C14" w:rsidRDefault="00EC61FB" w:rsidP="00CC04FF">
            <w:pPr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2803" w:type="dxa"/>
          </w:tcPr>
          <w:p w:rsidR="00EC61FB" w:rsidRPr="00FB0C14" w:rsidRDefault="00EC61FB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Uso sistematico del libro di testo</w:t>
            </w:r>
          </w:p>
        </w:tc>
        <w:tc>
          <w:tcPr>
            <w:tcW w:w="457" w:type="dxa"/>
          </w:tcPr>
          <w:p w:rsidR="00EC61FB" w:rsidRPr="00FB0C14" w:rsidRDefault="00EC61FB" w:rsidP="00CC04FF">
            <w:pPr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2803" w:type="dxa"/>
          </w:tcPr>
          <w:p w:rsidR="00EC61FB" w:rsidRPr="00FB0C14" w:rsidRDefault="00EC61FB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Discussione guidata</w:t>
            </w:r>
          </w:p>
        </w:tc>
        <w:tc>
          <w:tcPr>
            <w:tcW w:w="457" w:type="dxa"/>
          </w:tcPr>
          <w:p w:rsidR="00EC61FB" w:rsidRPr="00FB0C14" w:rsidRDefault="00EC61FB" w:rsidP="00CC04FF">
            <w:pPr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EC61FB" w:rsidRPr="00FB0C14" w:rsidTr="002E5322">
        <w:tc>
          <w:tcPr>
            <w:tcW w:w="2802" w:type="dxa"/>
          </w:tcPr>
          <w:p w:rsidR="00EC61FB" w:rsidRPr="00FB0C14" w:rsidRDefault="00EC61FB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Esercitazione guidata</w:t>
            </w:r>
          </w:p>
          <w:p w:rsidR="00EC61FB" w:rsidRPr="00FB0C14" w:rsidRDefault="00EC61FB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EC61FB" w:rsidRPr="00FB0C14" w:rsidRDefault="00EC61FB" w:rsidP="00CC04FF">
            <w:pPr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2803" w:type="dxa"/>
          </w:tcPr>
          <w:p w:rsidR="00EC61FB" w:rsidRPr="00FB0C14" w:rsidRDefault="00EC61FB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…</w:t>
            </w:r>
          </w:p>
        </w:tc>
        <w:tc>
          <w:tcPr>
            <w:tcW w:w="457" w:type="dxa"/>
          </w:tcPr>
          <w:p w:rsidR="00EC61FB" w:rsidRPr="00FB0C14" w:rsidRDefault="00EC61FB" w:rsidP="00CC04FF">
            <w:pPr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2803" w:type="dxa"/>
          </w:tcPr>
          <w:p w:rsidR="00EC61FB" w:rsidRPr="00FB0C14" w:rsidRDefault="00EC61FB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EC61FB" w:rsidRPr="00FB0C14" w:rsidRDefault="00EC61FB" w:rsidP="00CC04FF">
            <w:pPr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</w:tbl>
    <w:p w:rsidR="00CC04FF" w:rsidRPr="00FB0C14" w:rsidRDefault="00CC04FF" w:rsidP="00CC04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04FF" w:rsidRPr="00FB0C14" w:rsidRDefault="00CC04FF" w:rsidP="00CC04FF">
      <w:pPr>
        <w:ind w:right="512"/>
        <w:jc w:val="both"/>
        <w:rPr>
          <w:rFonts w:ascii="Garamond" w:eastAsia="Times New Roman" w:hAnsi="Garamond" w:cs="Times New Roman"/>
          <w:b/>
          <w:smallCaps/>
          <w:sz w:val="20"/>
          <w:szCs w:val="20"/>
        </w:rPr>
      </w:pPr>
    </w:p>
    <w:p w:rsidR="00CC04FF" w:rsidRPr="00FB0C14" w:rsidRDefault="00116713" w:rsidP="00CC04FF">
      <w:pPr>
        <w:ind w:right="512"/>
        <w:jc w:val="both"/>
        <w:rPr>
          <w:rFonts w:ascii="Garamond" w:eastAsia="Times New Roman" w:hAnsi="Garamond" w:cs="Times New Roman"/>
          <w:b/>
          <w:smallCaps/>
          <w:sz w:val="20"/>
          <w:szCs w:val="20"/>
        </w:rPr>
      </w:pPr>
      <w:r w:rsidRPr="00FB0C14">
        <w:rPr>
          <w:rFonts w:ascii="Garamond" w:eastAsia="Times New Roman" w:hAnsi="Garamond" w:cs="Times New Roman"/>
          <w:b/>
          <w:smallCaps/>
          <w:sz w:val="20"/>
          <w:szCs w:val="20"/>
        </w:rPr>
        <w:t>11</w:t>
      </w:r>
      <w:r w:rsidR="00CC04FF" w:rsidRPr="00FB0C14">
        <w:rPr>
          <w:rFonts w:ascii="Garamond" w:eastAsia="Times New Roman" w:hAnsi="Garamond" w:cs="Times New Roman"/>
          <w:b/>
          <w:smallCaps/>
          <w:sz w:val="20"/>
          <w:szCs w:val="20"/>
        </w:rPr>
        <w:t>. strumenti  di  verifica  e di  valutazione</w:t>
      </w:r>
    </w:p>
    <w:p w:rsidR="00CC04FF" w:rsidRPr="00FB0C14" w:rsidRDefault="00CC04FF" w:rsidP="00CC04FF">
      <w:pPr>
        <w:ind w:right="512"/>
        <w:jc w:val="both"/>
        <w:rPr>
          <w:rFonts w:ascii="Garamond" w:eastAsia="Times New Roman" w:hAnsi="Garamond" w:cs="Times New Roman"/>
          <w:b/>
          <w:smallCaps/>
          <w:sz w:val="20"/>
          <w:szCs w:val="20"/>
        </w:rPr>
      </w:pPr>
    </w:p>
    <w:p w:rsidR="00CC04FF" w:rsidRPr="00FB0C14" w:rsidRDefault="00CC04FF" w:rsidP="00CC04FF">
      <w:pPr>
        <w:ind w:right="512"/>
        <w:jc w:val="both"/>
        <w:rPr>
          <w:rFonts w:ascii="Garamond" w:eastAsia="Times New Roman" w:hAnsi="Garamond" w:cs="Times New Roman"/>
          <w:b/>
          <w:smallCaps/>
          <w:sz w:val="20"/>
          <w:szCs w:val="20"/>
        </w:rPr>
      </w:pPr>
      <w:r w:rsidRPr="00FB0C14">
        <w:rPr>
          <w:rFonts w:ascii="Garamond" w:eastAsia="Times New Roman" w:hAnsi="Garamond" w:cs="Times New Roman"/>
          <w:b/>
          <w:smallCaps/>
          <w:sz w:val="20"/>
          <w:szCs w:val="20"/>
        </w:rPr>
        <w:t xml:space="preserve"> strumenti per la verifica formativa</w:t>
      </w:r>
    </w:p>
    <w:p w:rsidR="00CC04FF" w:rsidRPr="00FB0C14" w:rsidRDefault="00CC04FF" w:rsidP="00056D1D">
      <w:pPr>
        <w:numPr>
          <w:ilvl w:val="0"/>
          <w:numId w:val="10"/>
        </w:numPr>
        <w:tabs>
          <w:tab w:val="clear" w:pos="0"/>
        </w:tabs>
        <w:ind w:left="709" w:right="512" w:hanging="709"/>
        <w:jc w:val="both"/>
        <w:rPr>
          <w:rFonts w:ascii="Garamond" w:eastAsia="Times New Roman" w:hAnsi="Garamond" w:cs="Times New Roman"/>
          <w:sz w:val="20"/>
          <w:szCs w:val="20"/>
        </w:rPr>
      </w:pPr>
      <w:r w:rsidRPr="00FB0C14">
        <w:rPr>
          <w:rFonts w:ascii="Garamond" w:eastAsia="Times New Roman" w:hAnsi="Garamond" w:cs="Times New Roman"/>
          <w:sz w:val="20"/>
          <w:szCs w:val="20"/>
        </w:rPr>
        <w:t xml:space="preserve">Livello di </w:t>
      </w:r>
      <w:r w:rsidRPr="00FB0C14">
        <w:rPr>
          <w:rFonts w:ascii="Garamond" w:eastAsia="Times New Roman" w:hAnsi="Garamond" w:cs="Times New Roman"/>
          <w:sz w:val="20"/>
          <w:szCs w:val="20"/>
          <w:u w:val="single"/>
        </w:rPr>
        <w:t>attenzione e coinvolgimento nelle lezioni</w:t>
      </w:r>
      <w:r w:rsidRPr="00FB0C14">
        <w:rPr>
          <w:rFonts w:ascii="Garamond" w:eastAsia="Times New Roman" w:hAnsi="Garamond" w:cs="Times New Roman"/>
          <w:sz w:val="20"/>
          <w:szCs w:val="20"/>
        </w:rPr>
        <w:t>,  nei momenti delle spiegazioni e degli esercizi relativi (per alcune discipline) ma anche durante le verifiche orali dei compagni.</w:t>
      </w:r>
    </w:p>
    <w:p w:rsidR="00CC04FF" w:rsidRPr="00FB0C14" w:rsidRDefault="00056D1D" w:rsidP="00056D1D">
      <w:pPr>
        <w:numPr>
          <w:ilvl w:val="0"/>
          <w:numId w:val="10"/>
        </w:numPr>
        <w:tabs>
          <w:tab w:val="clear" w:pos="0"/>
          <w:tab w:val="num" w:pos="709"/>
        </w:tabs>
        <w:ind w:left="709" w:right="512" w:hanging="709"/>
        <w:jc w:val="both"/>
        <w:rPr>
          <w:rFonts w:ascii="Garamond" w:eastAsia="Times New Roman" w:hAnsi="Garamond" w:cs="Times New Roman"/>
          <w:sz w:val="20"/>
          <w:szCs w:val="20"/>
        </w:rPr>
      </w:pPr>
      <w:r w:rsidRPr="00FB0C14">
        <w:rPr>
          <w:rFonts w:ascii="Garamond" w:eastAsia="Times New Roman" w:hAnsi="Garamond" w:cs="Times New Roman"/>
          <w:sz w:val="20"/>
          <w:szCs w:val="20"/>
          <w:u w:val="single"/>
        </w:rPr>
        <w:t>Processo di apprendimento quotidiano</w:t>
      </w:r>
      <w:r w:rsidR="00CC04FF" w:rsidRPr="00FB0C14">
        <w:rPr>
          <w:rFonts w:ascii="Garamond" w:eastAsia="Times New Roman" w:hAnsi="Garamond" w:cs="Times New Roman"/>
          <w:sz w:val="20"/>
          <w:szCs w:val="20"/>
        </w:rPr>
        <w:t xml:space="preserve"> degli argomenti trattati attraverso il </w:t>
      </w:r>
      <w:r w:rsidR="00CC04FF" w:rsidRPr="00FB0C14">
        <w:rPr>
          <w:rFonts w:ascii="Garamond" w:eastAsia="Times New Roman" w:hAnsi="Garamond" w:cs="Times New Roman"/>
          <w:sz w:val="20"/>
          <w:szCs w:val="20"/>
          <w:u w:val="single"/>
        </w:rPr>
        <w:t>controllo dei compiti svolti</w:t>
      </w:r>
      <w:r w:rsidR="00CC04FF" w:rsidRPr="00FB0C14">
        <w:rPr>
          <w:rFonts w:ascii="Garamond" w:eastAsia="Times New Roman" w:hAnsi="Garamond" w:cs="Times New Roman"/>
          <w:sz w:val="20"/>
          <w:szCs w:val="20"/>
        </w:rPr>
        <w:t xml:space="preserve"> a casa.</w:t>
      </w:r>
    </w:p>
    <w:p w:rsidR="00CC04FF" w:rsidRPr="00FB0C14" w:rsidRDefault="00CC04FF" w:rsidP="00056D1D">
      <w:pPr>
        <w:numPr>
          <w:ilvl w:val="0"/>
          <w:numId w:val="10"/>
        </w:numPr>
        <w:ind w:right="512"/>
        <w:jc w:val="both"/>
        <w:rPr>
          <w:rFonts w:ascii="Garamond" w:eastAsia="Times New Roman" w:hAnsi="Garamond" w:cs="Times New Roman"/>
          <w:sz w:val="20"/>
          <w:szCs w:val="20"/>
        </w:rPr>
      </w:pPr>
      <w:r w:rsidRPr="00FB0C14">
        <w:rPr>
          <w:rFonts w:ascii="Garamond" w:eastAsia="Times New Roman" w:hAnsi="Garamond" w:cs="Times New Roman"/>
          <w:sz w:val="20"/>
          <w:szCs w:val="20"/>
          <w:u w:val="single"/>
        </w:rPr>
        <w:t>Interventi pertinenti e significativi</w:t>
      </w:r>
      <w:r w:rsidRPr="00FB0C14">
        <w:rPr>
          <w:rFonts w:ascii="Garamond" w:eastAsia="Times New Roman" w:hAnsi="Garamond" w:cs="Times New Roman"/>
          <w:sz w:val="20"/>
          <w:szCs w:val="20"/>
        </w:rPr>
        <w:t>.</w:t>
      </w:r>
    </w:p>
    <w:p w:rsidR="00CC04FF" w:rsidRPr="00FB0C14" w:rsidRDefault="00CC04FF" w:rsidP="00056D1D">
      <w:pPr>
        <w:numPr>
          <w:ilvl w:val="0"/>
          <w:numId w:val="10"/>
        </w:numPr>
        <w:tabs>
          <w:tab w:val="clear" w:pos="0"/>
          <w:tab w:val="num" w:pos="709"/>
        </w:tabs>
        <w:ind w:left="709" w:right="512" w:hanging="709"/>
        <w:jc w:val="both"/>
        <w:rPr>
          <w:rFonts w:ascii="Garamond" w:eastAsia="Times New Roman" w:hAnsi="Garamond" w:cs="Times New Roman"/>
          <w:sz w:val="20"/>
          <w:szCs w:val="20"/>
        </w:rPr>
      </w:pPr>
      <w:r w:rsidRPr="00FB0C14">
        <w:rPr>
          <w:rFonts w:ascii="Garamond" w:eastAsia="Times New Roman" w:hAnsi="Garamond" w:cs="Times New Roman"/>
          <w:sz w:val="20"/>
          <w:szCs w:val="20"/>
          <w:u w:val="single"/>
        </w:rPr>
        <w:t>Partecipazione attiva</w:t>
      </w:r>
      <w:r w:rsidRPr="00FB0C14">
        <w:rPr>
          <w:rFonts w:ascii="Garamond" w:eastAsia="Times New Roman" w:hAnsi="Garamond" w:cs="Times New Roman"/>
          <w:sz w:val="20"/>
          <w:szCs w:val="20"/>
        </w:rPr>
        <w:t xml:space="preserve">, anche con  apporti personali , ai lavori di </w:t>
      </w:r>
      <w:proofErr w:type="spellStart"/>
      <w:r w:rsidRPr="00FB0C14">
        <w:rPr>
          <w:rFonts w:ascii="Garamond" w:eastAsia="Times New Roman" w:hAnsi="Garamond" w:cs="Times New Roman"/>
          <w:sz w:val="20"/>
          <w:szCs w:val="20"/>
        </w:rPr>
        <w:t>gruppo,alle</w:t>
      </w:r>
      <w:proofErr w:type="spellEnd"/>
      <w:r w:rsidRPr="00FB0C14">
        <w:rPr>
          <w:rFonts w:ascii="Garamond" w:eastAsia="Times New Roman" w:hAnsi="Garamond" w:cs="Times New Roman"/>
          <w:sz w:val="20"/>
          <w:szCs w:val="20"/>
        </w:rPr>
        <w:t xml:space="preserve"> attività di   </w:t>
      </w:r>
      <w:r w:rsidR="00056D1D" w:rsidRPr="00FB0C1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B0C14">
        <w:rPr>
          <w:rFonts w:ascii="Garamond" w:eastAsia="Times New Roman" w:hAnsi="Garamond" w:cs="Times New Roman"/>
          <w:sz w:val="20"/>
          <w:szCs w:val="20"/>
        </w:rPr>
        <w:t>laboratorio o  inerenti la realizzazione di compiti di realtà</w:t>
      </w:r>
      <w:r w:rsidR="00BE55F9" w:rsidRPr="00FB0C14">
        <w:rPr>
          <w:rFonts w:ascii="Garamond" w:eastAsia="Times New Roman" w:hAnsi="Garamond" w:cs="Times New Roman"/>
          <w:sz w:val="20"/>
          <w:szCs w:val="20"/>
        </w:rPr>
        <w:t>.</w:t>
      </w:r>
    </w:p>
    <w:p w:rsidR="00CC04FF" w:rsidRPr="00FB0C14" w:rsidRDefault="00CC04FF" w:rsidP="00CC04FF">
      <w:pPr>
        <w:ind w:right="512"/>
        <w:jc w:val="both"/>
        <w:rPr>
          <w:rFonts w:ascii="Garamond" w:eastAsia="Times New Roman" w:hAnsi="Garamond" w:cs="Times New Roman"/>
          <w:sz w:val="20"/>
          <w:szCs w:val="20"/>
        </w:rPr>
      </w:pPr>
    </w:p>
    <w:p w:rsidR="00CC04FF" w:rsidRPr="00FB0C14" w:rsidRDefault="00CC04FF" w:rsidP="00CC04FF">
      <w:pPr>
        <w:ind w:right="512"/>
        <w:jc w:val="both"/>
        <w:rPr>
          <w:rFonts w:ascii="Garamond" w:eastAsia="Times New Roman" w:hAnsi="Garamond" w:cs="Times New Roman"/>
          <w:smallCaps/>
          <w:sz w:val="20"/>
          <w:szCs w:val="20"/>
        </w:rPr>
      </w:pPr>
    </w:p>
    <w:p w:rsidR="00CC04FF" w:rsidRPr="00FB0C14" w:rsidRDefault="00CC04FF" w:rsidP="00CC04FF">
      <w:pPr>
        <w:ind w:right="512"/>
        <w:jc w:val="both"/>
        <w:rPr>
          <w:rFonts w:ascii="Garamond" w:eastAsia="Times New Roman" w:hAnsi="Garamond" w:cs="Times New Roman"/>
          <w:b/>
          <w:smallCaps/>
          <w:sz w:val="20"/>
          <w:szCs w:val="20"/>
        </w:rPr>
      </w:pPr>
      <w:r w:rsidRPr="00FB0C14">
        <w:rPr>
          <w:rFonts w:ascii="Garamond" w:eastAsia="Times New Roman" w:hAnsi="Garamond" w:cs="Times New Roman"/>
          <w:smallCaps/>
          <w:sz w:val="20"/>
          <w:szCs w:val="20"/>
        </w:rPr>
        <w:t xml:space="preserve"> </w:t>
      </w:r>
      <w:r w:rsidRPr="00FB0C14">
        <w:rPr>
          <w:rFonts w:ascii="Garamond" w:eastAsia="Times New Roman" w:hAnsi="Garamond" w:cs="Times New Roman"/>
          <w:b/>
          <w:smallCaps/>
          <w:sz w:val="20"/>
          <w:szCs w:val="20"/>
        </w:rPr>
        <w:t>strumenti per la verifica sommativa</w:t>
      </w:r>
    </w:p>
    <w:p w:rsidR="00CC04FF" w:rsidRPr="00FB0C14" w:rsidRDefault="00CC04FF" w:rsidP="00CC04FF">
      <w:pPr>
        <w:numPr>
          <w:ilvl w:val="0"/>
          <w:numId w:val="11"/>
        </w:numPr>
        <w:ind w:right="512"/>
        <w:jc w:val="both"/>
        <w:rPr>
          <w:rFonts w:ascii="Garamond" w:eastAsia="Times New Roman" w:hAnsi="Garamond" w:cs="Times New Roman"/>
          <w:sz w:val="20"/>
          <w:szCs w:val="20"/>
        </w:rPr>
      </w:pPr>
      <w:r w:rsidRPr="00FB0C14">
        <w:rPr>
          <w:rFonts w:ascii="Garamond" w:eastAsia="Times New Roman" w:hAnsi="Garamond" w:cs="Times New Roman"/>
          <w:sz w:val="20"/>
          <w:szCs w:val="20"/>
        </w:rPr>
        <w:t xml:space="preserve">Compiti in classe. </w:t>
      </w:r>
    </w:p>
    <w:p w:rsidR="00CC04FF" w:rsidRPr="00FB0C14" w:rsidRDefault="00CC04FF" w:rsidP="00CC04FF">
      <w:pPr>
        <w:numPr>
          <w:ilvl w:val="0"/>
          <w:numId w:val="11"/>
        </w:numPr>
        <w:ind w:right="512"/>
        <w:jc w:val="both"/>
        <w:rPr>
          <w:rFonts w:ascii="Garamond" w:eastAsia="Times New Roman" w:hAnsi="Garamond" w:cs="Times New Roman"/>
          <w:sz w:val="20"/>
          <w:szCs w:val="20"/>
        </w:rPr>
      </w:pPr>
      <w:r w:rsidRPr="00FB0C14">
        <w:rPr>
          <w:rFonts w:ascii="Garamond" w:eastAsia="Times New Roman" w:hAnsi="Garamond" w:cs="Times New Roman"/>
          <w:sz w:val="20"/>
          <w:szCs w:val="20"/>
        </w:rPr>
        <w:t xml:space="preserve">Colloqui orali tendenti ad accertare il livello di conoscenze, abilità e competenze collegate al   </w:t>
      </w:r>
    </w:p>
    <w:p w:rsidR="00CC04FF" w:rsidRPr="00FB0C14" w:rsidRDefault="00CC04FF" w:rsidP="00CC04FF">
      <w:pPr>
        <w:ind w:right="512"/>
        <w:jc w:val="both"/>
        <w:rPr>
          <w:rFonts w:ascii="Garamond" w:eastAsia="Times New Roman" w:hAnsi="Garamond" w:cs="Times New Roman"/>
          <w:sz w:val="20"/>
          <w:szCs w:val="20"/>
        </w:rPr>
      </w:pPr>
      <w:r w:rsidRPr="00FB0C14">
        <w:rPr>
          <w:rFonts w:ascii="Garamond" w:eastAsia="Times New Roman" w:hAnsi="Garamond" w:cs="Times New Roman"/>
          <w:sz w:val="20"/>
          <w:szCs w:val="20"/>
        </w:rPr>
        <w:t xml:space="preserve">             programma di volta in volta realizzato</w:t>
      </w:r>
      <w:r w:rsidR="00056D1D" w:rsidRPr="00FB0C14">
        <w:rPr>
          <w:rFonts w:ascii="Garamond" w:eastAsia="Times New Roman" w:hAnsi="Garamond" w:cs="Times New Roman"/>
          <w:sz w:val="20"/>
          <w:szCs w:val="20"/>
        </w:rPr>
        <w:t>.</w:t>
      </w:r>
    </w:p>
    <w:p w:rsidR="00CC04FF" w:rsidRPr="00FB0C14" w:rsidRDefault="00CC04FF" w:rsidP="00CC04FF">
      <w:pPr>
        <w:numPr>
          <w:ilvl w:val="0"/>
          <w:numId w:val="12"/>
        </w:numPr>
        <w:ind w:right="512"/>
        <w:jc w:val="both"/>
        <w:rPr>
          <w:rFonts w:ascii="Garamond" w:eastAsia="Times New Roman" w:hAnsi="Garamond" w:cs="Times New Roman"/>
          <w:sz w:val="20"/>
          <w:szCs w:val="20"/>
        </w:rPr>
      </w:pPr>
      <w:r w:rsidRPr="00FB0C14">
        <w:rPr>
          <w:rFonts w:ascii="Garamond" w:eastAsia="Times New Roman" w:hAnsi="Garamond" w:cs="Times New Roman"/>
          <w:sz w:val="20"/>
          <w:szCs w:val="20"/>
        </w:rPr>
        <w:t>Pr</w:t>
      </w:r>
      <w:r w:rsidR="00BE55F9" w:rsidRPr="00FB0C14">
        <w:rPr>
          <w:rFonts w:ascii="Garamond" w:eastAsia="Times New Roman" w:hAnsi="Garamond" w:cs="Times New Roman"/>
          <w:sz w:val="20"/>
          <w:szCs w:val="20"/>
        </w:rPr>
        <w:t>ove oggettive di verifica</w:t>
      </w:r>
      <w:r w:rsidRPr="00FB0C14">
        <w:rPr>
          <w:rFonts w:ascii="Garamond" w:eastAsia="Times New Roman" w:hAnsi="Garamond" w:cs="Times New Roman"/>
          <w:sz w:val="20"/>
          <w:szCs w:val="20"/>
        </w:rPr>
        <w:t xml:space="preserve"> sui livelli di conoscenze, abilità e competenze previsti dagli assi culturali.</w:t>
      </w:r>
    </w:p>
    <w:p w:rsidR="00CC04FF" w:rsidRPr="00FB0C14" w:rsidRDefault="00CC04FF" w:rsidP="00CC04FF">
      <w:pPr>
        <w:ind w:right="512"/>
        <w:jc w:val="both"/>
        <w:rPr>
          <w:rFonts w:ascii="Garamond" w:eastAsia="Times New Roman" w:hAnsi="Garamond" w:cs="Times New Roman"/>
          <w:smallCaps/>
          <w:sz w:val="20"/>
          <w:szCs w:val="20"/>
        </w:rPr>
      </w:pPr>
    </w:p>
    <w:p w:rsidR="00BE55F9" w:rsidRPr="00FB0C14" w:rsidRDefault="00BE55F9" w:rsidP="00CC04FF">
      <w:pPr>
        <w:ind w:right="512"/>
        <w:jc w:val="both"/>
        <w:rPr>
          <w:rFonts w:ascii="Garamond" w:eastAsia="Times New Roman" w:hAnsi="Garamond" w:cs="Times New Roman"/>
          <w:smallCaps/>
          <w:sz w:val="20"/>
          <w:szCs w:val="20"/>
        </w:rPr>
      </w:pPr>
    </w:p>
    <w:p w:rsidR="00BE55F9" w:rsidRPr="00FB0C14" w:rsidRDefault="00BE55F9" w:rsidP="00BE55F9">
      <w:pPr>
        <w:tabs>
          <w:tab w:val="left" w:pos="708"/>
          <w:tab w:val="center" w:pos="4819"/>
          <w:tab w:val="right" w:pos="9638"/>
        </w:tabs>
        <w:jc w:val="both"/>
        <w:rPr>
          <w:rFonts w:ascii="Garamond" w:eastAsia="Times New Roman" w:hAnsi="Garamond" w:cs="Times New Roman"/>
          <w:sz w:val="20"/>
          <w:szCs w:val="20"/>
        </w:rPr>
      </w:pPr>
      <w:r w:rsidRPr="00FB0C14">
        <w:rPr>
          <w:rFonts w:ascii="Garamond" w:eastAsia="Times New Roman" w:hAnsi="Garamond" w:cs="Times New Roman"/>
          <w:b/>
          <w:sz w:val="20"/>
          <w:szCs w:val="20"/>
        </w:rPr>
        <w:t>MODA</w:t>
      </w:r>
      <w:r w:rsidR="003860F3" w:rsidRPr="00FB0C14">
        <w:rPr>
          <w:rFonts w:ascii="Garamond" w:eastAsia="Times New Roman" w:hAnsi="Garamond" w:cs="Times New Roman"/>
          <w:b/>
          <w:sz w:val="20"/>
          <w:szCs w:val="20"/>
        </w:rPr>
        <w:t>LITA’ DI VERIFICA E VALUTAZIONE.</w:t>
      </w:r>
    </w:p>
    <w:p w:rsidR="00BE55F9" w:rsidRPr="00FB0C14" w:rsidRDefault="00BE55F9" w:rsidP="00BE55F9">
      <w:pPr>
        <w:tabs>
          <w:tab w:val="left" w:pos="708"/>
          <w:tab w:val="center" w:pos="4819"/>
          <w:tab w:val="right" w:pos="9638"/>
        </w:tabs>
        <w:rPr>
          <w:rFonts w:ascii="Arial" w:eastAsia="Times New Roman" w:hAnsi="Arial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5313"/>
      </w:tblGrid>
      <w:tr w:rsidR="00BE55F9" w:rsidRPr="00FB0C14" w:rsidTr="00635D58"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F9" w:rsidRPr="00FB0C14" w:rsidRDefault="00BE55F9" w:rsidP="00635D58">
            <w:pPr>
              <w:tabs>
                <w:tab w:val="left" w:pos="708"/>
                <w:tab w:val="center" w:pos="4819"/>
                <w:tab w:val="right" w:pos="9638"/>
              </w:tabs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u w:val="double"/>
              </w:rPr>
            </w:pPr>
            <w:r w:rsidRPr="00FB0C14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STRUMENTO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5F9" w:rsidRPr="00FB0C14" w:rsidRDefault="003860F3" w:rsidP="003860F3">
            <w:pPr>
              <w:rPr>
                <w:rFonts w:ascii="Garamond" w:eastAsia="Times New Roman" w:hAnsi="Garamond" w:cs="Arial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Arial"/>
                <w:sz w:val="20"/>
                <w:szCs w:val="20"/>
              </w:rPr>
              <w:t>(</w:t>
            </w:r>
            <w:r w:rsidRPr="00FB0C14">
              <w:rPr>
                <w:rFonts w:ascii="Garamond" w:eastAsia="Times New Roman" w:hAnsi="Garamond" w:cs="Arial"/>
                <w:i/>
                <w:sz w:val="20"/>
                <w:szCs w:val="20"/>
              </w:rPr>
              <w:t>segnare con una X le metodologie utilizzate dai docenti</w:t>
            </w:r>
            <w:r w:rsidRPr="00FB0C14">
              <w:rPr>
                <w:rFonts w:ascii="Garamond" w:eastAsia="Times New Roman" w:hAnsi="Garamond" w:cs="Arial"/>
                <w:sz w:val="20"/>
                <w:szCs w:val="20"/>
              </w:rPr>
              <w:t>)</w:t>
            </w:r>
          </w:p>
        </w:tc>
      </w:tr>
      <w:tr w:rsidR="00BE55F9" w:rsidRPr="00FB0C14" w:rsidTr="00635D58">
        <w:trPr>
          <w:trHeight w:hRule="exact" w:val="567"/>
        </w:trPr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F9" w:rsidRPr="00FB0C14" w:rsidRDefault="00BE55F9" w:rsidP="00635D5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  <w:p w:rsidR="00BE55F9" w:rsidRPr="00FB0C14" w:rsidRDefault="00A74FF8" w:rsidP="00635D5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Interrogazioni formalizzate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5852" w:rsidRPr="00FB0C14" w:rsidRDefault="00C25852" w:rsidP="00C25852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  <w:tr w:rsidR="00BE55F9" w:rsidRPr="00FB0C14" w:rsidTr="00635D58">
        <w:trPr>
          <w:trHeight w:hRule="exact" w:val="567"/>
        </w:trPr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F9" w:rsidRPr="00FB0C14" w:rsidRDefault="00BE55F9" w:rsidP="00635D5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  <w:p w:rsidR="00BE55F9" w:rsidRPr="00FB0C14" w:rsidRDefault="00A74FF8" w:rsidP="00A74FF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Interventi spontanei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5F9" w:rsidRPr="00FB0C14" w:rsidRDefault="00BE55F9" w:rsidP="00635D58">
            <w:pPr>
              <w:tabs>
                <w:tab w:val="left" w:pos="708"/>
                <w:tab w:val="center" w:pos="4819"/>
                <w:tab w:val="right" w:pos="9638"/>
              </w:tabs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  <w:tr w:rsidR="00BE55F9" w:rsidRPr="00FB0C14" w:rsidTr="00635D58">
        <w:trPr>
          <w:trHeight w:hRule="exact" w:val="567"/>
        </w:trPr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F9" w:rsidRPr="00FB0C14" w:rsidRDefault="00BE55F9" w:rsidP="00635D5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  <w:p w:rsidR="00BE55F9" w:rsidRPr="00FB0C14" w:rsidRDefault="00A74FF8" w:rsidP="00635D5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Relazioni su materiali strutturati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5F9" w:rsidRPr="00FB0C14" w:rsidRDefault="00BE55F9" w:rsidP="00635D58">
            <w:pPr>
              <w:tabs>
                <w:tab w:val="left" w:pos="708"/>
                <w:tab w:val="center" w:pos="4819"/>
                <w:tab w:val="right" w:pos="9638"/>
              </w:tabs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  <w:tr w:rsidR="00BE55F9" w:rsidRPr="00FB0C14" w:rsidTr="00635D58">
        <w:trPr>
          <w:trHeight w:hRule="exact" w:val="567"/>
        </w:trPr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F9" w:rsidRPr="00FB0C14" w:rsidRDefault="00BE55F9" w:rsidP="00635D5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  <w:p w:rsidR="00BE55F9" w:rsidRPr="00FB0C14" w:rsidRDefault="00A74FF8" w:rsidP="00635D5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Presentazioni multimediali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5F9" w:rsidRPr="00FB0C14" w:rsidRDefault="00BE55F9" w:rsidP="00635D58">
            <w:pPr>
              <w:tabs>
                <w:tab w:val="left" w:pos="708"/>
                <w:tab w:val="center" w:pos="4819"/>
                <w:tab w:val="right" w:pos="9638"/>
              </w:tabs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  <w:tr w:rsidR="00BE55F9" w:rsidRPr="00FB0C14" w:rsidTr="00635D58">
        <w:trPr>
          <w:trHeight w:hRule="exact" w:val="567"/>
        </w:trPr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F9" w:rsidRPr="00FB0C14" w:rsidRDefault="00BE55F9" w:rsidP="00635D5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  <w:p w:rsidR="00BE55F9" w:rsidRPr="00FB0C14" w:rsidRDefault="00A74FF8" w:rsidP="00A74FF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Trattazioni brevi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5F9" w:rsidRPr="00FB0C14" w:rsidRDefault="00BE55F9" w:rsidP="00635D58">
            <w:pPr>
              <w:tabs>
                <w:tab w:val="left" w:pos="708"/>
                <w:tab w:val="center" w:pos="4819"/>
                <w:tab w:val="right" w:pos="9638"/>
              </w:tabs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  <w:tr w:rsidR="00BE55F9" w:rsidRPr="00FB0C14" w:rsidTr="00635D58">
        <w:trPr>
          <w:trHeight w:hRule="exact" w:val="567"/>
        </w:trPr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F9" w:rsidRPr="00FB0C14" w:rsidRDefault="00BE55F9" w:rsidP="00635D5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  <w:p w:rsidR="00BE55F9" w:rsidRPr="00FB0C14" w:rsidRDefault="00A74FF8" w:rsidP="00A74FF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Quesiti  a risposta aperta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5F9" w:rsidRPr="00FB0C14" w:rsidRDefault="00BE55F9" w:rsidP="00635D58">
            <w:pPr>
              <w:tabs>
                <w:tab w:val="left" w:pos="708"/>
                <w:tab w:val="center" w:pos="4819"/>
                <w:tab w:val="right" w:pos="9638"/>
              </w:tabs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  <w:tr w:rsidR="00BE55F9" w:rsidRPr="00FB0C14" w:rsidTr="00635D58">
        <w:trPr>
          <w:trHeight w:hRule="exact" w:val="567"/>
        </w:trPr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F9" w:rsidRPr="00FB0C14" w:rsidRDefault="00BE55F9" w:rsidP="00635D5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  <w:p w:rsidR="00BE55F9" w:rsidRPr="00FB0C14" w:rsidRDefault="00A74FF8" w:rsidP="00635D5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Saggi brevi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5F9" w:rsidRPr="00FB0C14" w:rsidRDefault="00BE55F9" w:rsidP="00635D58">
            <w:pPr>
              <w:tabs>
                <w:tab w:val="left" w:pos="708"/>
                <w:tab w:val="center" w:pos="4819"/>
                <w:tab w:val="right" w:pos="9638"/>
              </w:tabs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  <w:tr w:rsidR="00BE55F9" w:rsidRPr="00FB0C14" w:rsidTr="00635D58">
        <w:trPr>
          <w:trHeight w:hRule="exact" w:val="567"/>
        </w:trPr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F9" w:rsidRPr="00FB0C14" w:rsidRDefault="00BE55F9" w:rsidP="00635D5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  <w:p w:rsidR="00BE55F9" w:rsidRPr="00FB0C14" w:rsidRDefault="00A74FF8" w:rsidP="00635D5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Risoluzioni di problemi</w:t>
            </w:r>
            <w:r w:rsidR="00BE55F9" w:rsidRPr="00FB0C14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5F9" w:rsidRPr="00FB0C14" w:rsidRDefault="00BE55F9" w:rsidP="00635D58">
            <w:pPr>
              <w:tabs>
                <w:tab w:val="left" w:pos="708"/>
                <w:tab w:val="center" w:pos="4819"/>
                <w:tab w:val="right" w:pos="9638"/>
              </w:tabs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</w:tr>
      <w:tr w:rsidR="00BE55F9" w:rsidRPr="00FB0C14" w:rsidTr="00635D58">
        <w:trPr>
          <w:trHeight w:hRule="exact" w:val="567"/>
        </w:trPr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852" w:rsidRPr="00FB0C14" w:rsidRDefault="00C25852" w:rsidP="00635D5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  <w:p w:rsidR="00BE55F9" w:rsidRPr="00FB0C14" w:rsidRDefault="00C25852" w:rsidP="00635D5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Test vero/falso e/o risposta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5F9" w:rsidRPr="00FB0C14" w:rsidRDefault="00BE55F9" w:rsidP="00635D58">
            <w:pPr>
              <w:tabs>
                <w:tab w:val="left" w:pos="708"/>
                <w:tab w:val="center" w:pos="4819"/>
                <w:tab w:val="right" w:pos="9638"/>
              </w:tabs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</w:p>
        </w:tc>
      </w:tr>
      <w:tr w:rsidR="00C25852" w:rsidRPr="00FB0C14" w:rsidTr="00635D58">
        <w:trPr>
          <w:trHeight w:hRule="exact" w:val="567"/>
        </w:trPr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852" w:rsidRPr="00FB0C14" w:rsidRDefault="00C25852" w:rsidP="00635D5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  <w:p w:rsidR="00C25852" w:rsidRPr="00FB0C14" w:rsidRDefault="00C25852" w:rsidP="00635D5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Prove oggettive di diversa tipologia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5852" w:rsidRPr="00FB0C14" w:rsidRDefault="00C25852" w:rsidP="00635D58">
            <w:pPr>
              <w:tabs>
                <w:tab w:val="left" w:pos="708"/>
                <w:tab w:val="center" w:pos="4819"/>
                <w:tab w:val="right" w:pos="9638"/>
              </w:tabs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</w:p>
        </w:tc>
      </w:tr>
      <w:tr w:rsidR="00C25852" w:rsidRPr="00FB0C14" w:rsidTr="00635D58">
        <w:trPr>
          <w:trHeight w:hRule="exact" w:val="567"/>
        </w:trPr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852" w:rsidRPr="00FB0C14" w:rsidRDefault="00C25852" w:rsidP="00635D5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  <w:p w:rsidR="00C25852" w:rsidRPr="00FB0C14" w:rsidRDefault="00C25852" w:rsidP="00635D5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Articolo di giornale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5852" w:rsidRPr="00FB0C14" w:rsidRDefault="00C25852" w:rsidP="00635D58">
            <w:pPr>
              <w:tabs>
                <w:tab w:val="left" w:pos="708"/>
                <w:tab w:val="center" w:pos="4819"/>
                <w:tab w:val="right" w:pos="9638"/>
              </w:tabs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</w:p>
        </w:tc>
      </w:tr>
      <w:tr w:rsidR="00C25852" w:rsidRPr="00FB0C14" w:rsidTr="00635D58">
        <w:trPr>
          <w:trHeight w:hRule="exact" w:val="567"/>
        </w:trPr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852" w:rsidRPr="00FB0C14" w:rsidRDefault="00C25852" w:rsidP="00635D5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  <w:p w:rsidR="00C25852" w:rsidRPr="00FB0C14" w:rsidRDefault="00C25852" w:rsidP="00635D5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Testi referenziali, descrittivi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5852" w:rsidRPr="00FB0C14" w:rsidRDefault="00C25852" w:rsidP="00635D58">
            <w:pPr>
              <w:tabs>
                <w:tab w:val="left" w:pos="708"/>
                <w:tab w:val="center" w:pos="4819"/>
                <w:tab w:val="right" w:pos="9638"/>
              </w:tabs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</w:p>
        </w:tc>
      </w:tr>
      <w:tr w:rsidR="00C25852" w:rsidRPr="00FB0C14" w:rsidTr="00635D58">
        <w:trPr>
          <w:trHeight w:hRule="exact" w:val="567"/>
        </w:trPr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0F3" w:rsidRPr="00FB0C14" w:rsidRDefault="003860F3" w:rsidP="00635D5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  <w:p w:rsidR="00C25852" w:rsidRPr="00FB0C14" w:rsidRDefault="00C25852" w:rsidP="00635D5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Esercitazioni di laboratorio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5852" w:rsidRPr="00FB0C14" w:rsidRDefault="00C25852" w:rsidP="00635D58">
            <w:pPr>
              <w:tabs>
                <w:tab w:val="left" w:pos="708"/>
                <w:tab w:val="center" w:pos="4819"/>
                <w:tab w:val="right" w:pos="9638"/>
              </w:tabs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</w:p>
        </w:tc>
      </w:tr>
      <w:tr w:rsidR="00C25852" w:rsidRPr="00FB0C14" w:rsidTr="00635D58">
        <w:trPr>
          <w:trHeight w:hRule="exact" w:val="567"/>
        </w:trPr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852" w:rsidRPr="00FB0C14" w:rsidRDefault="00C25852" w:rsidP="00635D5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  <w:p w:rsidR="00C25852" w:rsidRPr="00FB0C14" w:rsidRDefault="00C25852" w:rsidP="00635D5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Realizzazione cicli di lavorazione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5852" w:rsidRPr="00FB0C14" w:rsidRDefault="00C25852" w:rsidP="00635D58">
            <w:pPr>
              <w:tabs>
                <w:tab w:val="left" w:pos="708"/>
                <w:tab w:val="center" w:pos="4819"/>
                <w:tab w:val="right" w:pos="9638"/>
              </w:tabs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</w:p>
        </w:tc>
      </w:tr>
      <w:tr w:rsidR="00C25852" w:rsidRPr="00FB0C14" w:rsidTr="00635D58">
        <w:trPr>
          <w:trHeight w:hRule="exact" w:val="567"/>
        </w:trPr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852" w:rsidRPr="00FB0C14" w:rsidRDefault="00C25852" w:rsidP="00635D5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  <w:p w:rsidR="00C25852" w:rsidRPr="00FB0C14" w:rsidRDefault="00C25852" w:rsidP="00635D5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Schede e relazioni sul lavoro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5852" w:rsidRPr="00FB0C14" w:rsidRDefault="00C25852" w:rsidP="00635D58">
            <w:pPr>
              <w:tabs>
                <w:tab w:val="left" w:pos="708"/>
                <w:tab w:val="center" w:pos="4819"/>
                <w:tab w:val="right" w:pos="9638"/>
              </w:tabs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</w:p>
        </w:tc>
      </w:tr>
      <w:tr w:rsidR="00C25852" w:rsidRPr="00FB0C14" w:rsidTr="00635D58">
        <w:trPr>
          <w:trHeight w:hRule="exact" w:val="567"/>
        </w:trPr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852" w:rsidRPr="00FB0C14" w:rsidRDefault="00C25852" w:rsidP="00635D5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  <w:p w:rsidR="00C25852" w:rsidRPr="00FB0C14" w:rsidRDefault="00C25852" w:rsidP="00635D5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Produzione di disegni a mano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5852" w:rsidRPr="00FB0C14" w:rsidRDefault="00C25852" w:rsidP="00635D58">
            <w:pPr>
              <w:tabs>
                <w:tab w:val="left" w:pos="708"/>
                <w:tab w:val="center" w:pos="4819"/>
                <w:tab w:val="right" w:pos="9638"/>
              </w:tabs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</w:p>
        </w:tc>
      </w:tr>
      <w:tr w:rsidR="00C25852" w:rsidRPr="00FB0C14" w:rsidTr="00635D58">
        <w:trPr>
          <w:trHeight w:hRule="exact" w:val="567"/>
        </w:trPr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852" w:rsidRPr="00FB0C14" w:rsidRDefault="00C25852" w:rsidP="00635D5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  <w:p w:rsidR="00C25852" w:rsidRPr="00FB0C14" w:rsidRDefault="00C25852" w:rsidP="00635D5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Esecuzione di  disegni al computer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5852" w:rsidRPr="00FB0C14" w:rsidRDefault="00C25852" w:rsidP="00635D58">
            <w:pPr>
              <w:tabs>
                <w:tab w:val="left" w:pos="708"/>
                <w:tab w:val="center" w:pos="4819"/>
                <w:tab w:val="right" w:pos="9638"/>
              </w:tabs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</w:p>
        </w:tc>
      </w:tr>
    </w:tbl>
    <w:p w:rsidR="00BE55F9" w:rsidRPr="00FB0C14" w:rsidRDefault="00BE55F9" w:rsidP="00CC04FF">
      <w:pPr>
        <w:ind w:right="512"/>
        <w:jc w:val="both"/>
        <w:rPr>
          <w:rFonts w:ascii="Garamond" w:eastAsia="Times New Roman" w:hAnsi="Garamond" w:cs="Times New Roman"/>
          <w:smallCaps/>
          <w:sz w:val="20"/>
          <w:szCs w:val="20"/>
        </w:rPr>
      </w:pPr>
    </w:p>
    <w:p w:rsidR="00BE55F9" w:rsidRPr="00FB0C14" w:rsidRDefault="00BE55F9" w:rsidP="00CC04FF">
      <w:pPr>
        <w:ind w:right="512"/>
        <w:jc w:val="both"/>
        <w:rPr>
          <w:rFonts w:ascii="Garamond" w:eastAsia="Times New Roman" w:hAnsi="Garamond" w:cs="Times New Roman"/>
          <w:smallCaps/>
          <w:sz w:val="20"/>
          <w:szCs w:val="20"/>
        </w:rPr>
      </w:pPr>
    </w:p>
    <w:p w:rsidR="00CC04FF" w:rsidRPr="00FB0C14" w:rsidRDefault="009B4F05" w:rsidP="00CC04FF">
      <w:pPr>
        <w:ind w:right="512"/>
        <w:jc w:val="both"/>
        <w:rPr>
          <w:rFonts w:ascii="Garamond" w:eastAsia="Times New Roman" w:hAnsi="Garamond" w:cs="Times New Roman"/>
          <w:b/>
          <w:smallCaps/>
          <w:sz w:val="20"/>
          <w:szCs w:val="20"/>
        </w:rPr>
      </w:pPr>
      <w:r w:rsidRPr="00FB0C14">
        <w:rPr>
          <w:rFonts w:ascii="Garamond" w:eastAsia="Times New Roman" w:hAnsi="Garamond" w:cs="Times New Roman"/>
          <w:b/>
          <w:smallCaps/>
          <w:sz w:val="20"/>
          <w:szCs w:val="20"/>
        </w:rPr>
        <w:t>12</w:t>
      </w:r>
      <w:r w:rsidR="00CC04FF" w:rsidRPr="00FB0C14">
        <w:rPr>
          <w:rFonts w:ascii="Garamond" w:eastAsia="Times New Roman" w:hAnsi="Garamond" w:cs="Times New Roman"/>
          <w:b/>
          <w:smallCaps/>
          <w:sz w:val="20"/>
          <w:szCs w:val="20"/>
        </w:rPr>
        <w:t>. criteri  di  valutazione</w:t>
      </w:r>
    </w:p>
    <w:p w:rsidR="00AC5FC9" w:rsidRPr="00FB0C14" w:rsidRDefault="00AC5FC9" w:rsidP="00CC04FF">
      <w:pPr>
        <w:ind w:right="512"/>
        <w:jc w:val="both"/>
        <w:rPr>
          <w:rFonts w:ascii="Garamond" w:eastAsia="Times New Roman" w:hAnsi="Garamond" w:cs="Times New Roman"/>
          <w:b/>
          <w:smallCaps/>
          <w:sz w:val="20"/>
          <w:szCs w:val="20"/>
        </w:rPr>
      </w:pPr>
    </w:p>
    <w:p w:rsidR="009B4F05" w:rsidRPr="00FB0C14" w:rsidRDefault="003860F3" w:rsidP="003860F3">
      <w:pPr>
        <w:jc w:val="both"/>
        <w:rPr>
          <w:rFonts w:ascii="Garamond" w:hAnsi="Garamond"/>
          <w:sz w:val="20"/>
          <w:szCs w:val="20"/>
        </w:rPr>
      </w:pPr>
      <w:r w:rsidRPr="00FB0C14">
        <w:rPr>
          <w:rFonts w:ascii="Garamond" w:hAnsi="Garamond"/>
          <w:sz w:val="20"/>
          <w:szCs w:val="20"/>
        </w:rPr>
        <w:t xml:space="preserve">     </w:t>
      </w:r>
      <w:r w:rsidR="009B4F05" w:rsidRPr="00FB0C14">
        <w:rPr>
          <w:rFonts w:ascii="Garamond" w:hAnsi="Garamond"/>
          <w:sz w:val="20"/>
          <w:szCs w:val="20"/>
        </w:rPr>
        <w:t xml:space="preserve">I Dipartimenti Disciplinari hanno stabilito le quantità e le modalità di verifiche scritte e orali da svolgere. </w:t>
      </w:r>
    </w:p>
    <w:p w:rsidR="005C7724" w:rsidRPr="00FB0C14" w:rsidRDefault="009B4F05" w:rsidP="003860F3">
      <w:pPr>
        <w:jc w:val="both"/>
        <w:rPr>
          <w:rFonts w:ascii="Garamond" w:hAnsi="Garamond"/>
          <w:sz w:val="20"/>
          <w:szCs w:val="20"/>
        </w:rPr>
      </w:pPr>
      <w:r w:rsidRPr="00FB0C14">
        <w:rPr>
          <w:rFonts w:ascii="Garamond" w:hAnsi="Garamond"/>
          <w:sz w:val="20"/>
          <w:szCs w:val="20"/>
        </w:rPr>
        <w:t>Per la valutazione scritta e orale delle discipline si fa riferimento alle griglie approvate dal Collegio dei Docenti ed inserite nel PTOF e nelle programmazioni dei Dipartimenti Disciplinari.</w:t>
      </w:r>
    </w:p>
    <w:p w:rsidR="00CC04FF" w:rsidRPr="00FB0C14" w:rsidRDefault="00786D98" w:rsidP="003860F3">
      <w:pPr>
        <w:jc w:val="both"/>
        <w:rPr>
          <w:rFonts w:ascii="Garamond" w:hAnsi="Garamond"/>
          <w:sz w:val="20"/>
          <w:szCs w:val="20"/>
        </w:rPr>
      </w:pPr>
      <w:r w:rsidRPr="00FB0C14">
        <w:rPr>
          <w:rFonts w:ascii="Garamond" w:hAnsi="Garamond"/>
          <w:sz w:val="20"/>
          <w:szCs w:val="20"/>
        </w:rPr>
        <w:t xml:space="preserve">     </w:t>
      </w:r>
      <w:r w:rsidR="005C7724" w:rsidRPr="00FB0C14">
        <w:rPr>
          <w:rFonts w:ascii="Garamond" w:hAnsi="Garamond"/>
          <w:sz w:val="20"/>
          <w:szCs w:val="20"/>
        </w:rPr>
        <w:t>I</w:t>
      </w:r>
      <w:r w:rsidR="003860F3" w:rsidRPr="00FB0C14">
        <w:rPr>
          <w:rFonts w:ascii="Garamond" w:eastAsia="Times New Roman" w:hAnsi="Garamond" w:cs="Arial"/>
          <w:bCs/>
          <w:iCs/>
          <w:sz w:val="20"/>
          <w:szCs w:val="20"/>
        </w:rPr>
        <w:t>l Consiglio di C</w:t>
      </w:r>
      <w:r w:rsidR="00CC04FF" w:rsidRPr="00FB0C14">
        <w:rPr>
          <w:rFonts w:ascii="Garamond" w:eastAsia="Times New Roman" w:hAnsi="Garamond" w:cs="Arial"/>
          <w:bCs/>
          <w:iCs/>
          <w:sz w:val="20"/>
          <w:szCs w:val="20"/>
        </w:rPr>
        <w:t xml:space="preserve">lasse concorda nell’utilizzo di una tabella </w:t>
      </w:r>
      <w:r w:rsidR="003860F3" w:rsidRPr="00FB0C14">
        <w:rPr>
          <w:rFonts w:ascii="Garamond" w:eastAsia="Times New Roman" w:hAnsi="Garamond" w:cs="Arial"/>
          <w:bCs/>
          <w:iCs/>
          <w:sz w:val="20"/>
          <w:szCs w:val="20"/>
        </w:rPr>
        <w:t xml:space="preserve">per l’osservazione e la valutazione del comportamento degli studenti </w:t>
      </w:r>
      <w:r w:rsidR="005C7724" w:rsidRPr="00FB0C14">
        <w:rPr>
          <w:rFonts w:ascii="Garamond" w:eastAsia="Times New Roman" w:hAnsi="Garamond" w:cs="Arial"/>
          <w:bCs/>
          <w:iCs/>
          <w:sz w:val="20"/>
          <w:szCs w:val="20"/>
        </w:rPr>
        <w:t>approvata dal Collegio dei D</w:t>
      </w:r>
      <w:r w:rsidR="003860F3" w:rsidRPr="00FB0C14">
        <w:rPr>
          <w:rFonts w:ascii="Garamond" w:eastAsia="Times New Roman" w:hAnsi="Garamond" w:cs="Arial"/>
          <w:bCs/>
          <w:iCs/>
          <w:sz w:val="20"/>
          <w:szCs w:val="20"/>
        </w:rPr>
        <w:t xml:space="preserve">ocenti (e </w:t>
      </w:r>
      <w:r w:rsidR="00CC04FF" w:rsidRPr="00FB0C14">
        <w:rPr>
          <w:rFonts w:ascii="Garamond" w:eastAsia="Times New Roman" w:hAnsi="Garamond" w:cs="Arial"/>
          <w:bCs/>
          <w:iCs/>
          <w:sz w:val="20"/>
          <w:szCs w:val="20"/>
        </w:rPr>
        <w:t>presente nel P</w:t>
      </w:r>
      <w:r w:rsidR="005C7724" w:rsidRPr="00FB0C14">
        <w:rPr>
          <w:rFonts w:ascii="Garamond" w:eastAsia="Times New Roman" w:hAnsi="Garamond" w:cs="Arial"/>
          <w:bCs/>
          <w:iCs/>
          <w:sz w:val="20"/>
          <w:szCs w:val="20"/>
        </w:rPr>
        <w:t>T</w:t>
      </w:r>
      <w:r w:rsidR="00CC04FF" w:rsidRPr="00FB0C14">
        <w:rPr>
          <w:rFonts w:ascii="Garamond" w:eastAsia="Times New Roman" w:hAnsi="Garamond" w:cs="Arial"/>
          <w:bCs/>
          <w:iCs/>
          <w:sz w:val="20"/>
          <w:szCs w:val="20"/>
        </w:rPr>
        <w:t>OF</w:t>
      </w:r>
      <w:r w:rsidR="003860F3" w:rsidRPr="00FB0C14">
        <w:rPr>
          <w:rFonts w:ascii="Garamond" w:eastAsia="Times New Roman" w:hAnsi="Garamond" w:cs="Arial"/>
          <w:bCs/>
          <w:iCs/>
          <w:sz w:val="20"/>
          <w:szCs w:val="20"/>
        </w:rPr>
        <w:t>)</w:t>
      </w:r>
      <w:r w:rsidR="00CC04FF" w:rsidRPr="00FB0C14">
        <w:rPr>
          <w:rFonts w:ascii="Garamond" w:eastAsia="Times New Roman" w:hAnsi="Garamond" w:cs="Arial"/>
          <w:bCs/>
          <w:iCs/>
          <w:sz w:val="20"/>
          <w:szCs w:val="20"/>
        </w:rPr>
        <w:t xml:space="preserve"> ai fini di attribuzione del voto di condotta negli scrutini quadrimestrali.</w:t>
      </w:r>
    </w:p>
    <w:p w:rsidR="009B4F05" w:rsidRPr="00FB0C14" w:rsidRDefault="00786D98" w:rsidP="003860F3">
      <w:pPr>
        <w:jc w:val="both"/>
        <w:rPr>
          <w:rFonts w:ascii="Garamond" w:eastAsia="Times New Roman" w:hAnsi="Garamond" w:cs="Arial"/>
          <w:bCs/>
          <w:iCs/>
          <w:sz w:val="20"/>
          <w:szCs w:val="20"/>
        </w:rPr>
      </w:pPr>
      <w:r w:rsidRPr="00FB0C14">
        <w:rPr>
          <w:rFonts w:ascii="Garamond" w:eastAsia="Times New Roman" w:hAnsi="Garamond" w:cs="Times New Roman"/>
          <w:sz w:val="20"/>
          <w:szCs w:val="20"/>
        </w:rPr>
        <w:t xml:space="preserve">     </w:t>
      </w:r>
      <w:r w:rsidR="009B4F05" w:rsidRPr="00FB0C14">
        <w:rPr>
          <w:rFonts w:ascii="Garamond" w:eastAsia="Times New Roman" w:hAnsi="Garamond" w:cs="Times New Roman"/>
          <w:sz w:val="20"/>
          <w:szCs w:val="20"/>
        </w:rPr>
        <w:t>Vengono considerati elementi che concorrono alla valutazione dello studente i seguenti indicatori:</w:t>
      </w:r>
    </w:p>
    <w:p w:rsidR="00BE55F9" w:rsidRPr="00FB0C14" w:rsidRDefault="00BE55F9" w:rsidP="003860F3">
      <w:pPr>
        <w:suppressAutoHyphens/>
        <w:autoSpaceDN w:val="0"/>
        <w:spacing w:line="240" w:lineRule="atLeast"/>
        <w:jc w:val="both"/>
        <w:textAlignment w:val="baseline"/>
        <w:rPr>
          <w:rFonts w:ascii="Garamond" w:eastAsia="Calibri" w:hAnsi="Garamond" w:cs="Times New Roman"/>
          <w:sz w:val="20"/>
          <w:szCs w:val="20"/>
          <w:lang w:eastAsia="en-US"/>
        </w:rPr>
      </w:pPr>
      <w:r w:rsidRPr="00FB0C14">
        <w:rPr>
          <w:rFonts w:ascii="Garamond" w:eastAsia="Times New Roman" w:hAnsi="Garamond" w:cs="Times New Roman"/>
          <w:b/>
          <w:sz w:val="20"/>
          <w:szCs w:val="20"/>
        </w:rPr>
        <w:t xml:space="preserve">□ </w:t>
      </w:r>
      <w:r w:rsidRPr="00FB0C14">
        <w:rPr>
          <w:rFonts w:ascii="Garamond" w:eastAsia="Times New Roman" w:hAnsi="Garamond" w:cs="Times New Roman"/>
          <w:sz w:val="20"/>
          <w:szCs w:val="20"/>
        </w:rPr>
        <w:t xml:space="preserve">Progressione del livello delle conoscenze di base </w:t>
      </w:r>
    </w:p>
    <w:p w:rsidR="00BE55F9" w:rsidRPr="00FB0C14" w:rsidRDefault="00BE55F9" w:rsidP="003860F3">
      <w:pPr>
        <w:suppressAutoHyphens/>
        <w:autoSpaceDN w:val="0"/>
        <w:spacing w:line="240" w:lineRule="atLeast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FB0C14">
        <w:rPr>
          <w:rFonts w:ascii="Garamond" w:eastAsia="Times New Roman" w:hAnsi="Garamond" w:cs="Times New Roman"/>
          <w:sz w:val="20"/>
          <w:szCs w:val="20"/>
        </w:rPr>
        <w:t>□ Progressione del livello di acquisizione  di un metodo di studio o di lavoro/laboratorio</w:t>
      </w:r>
    </w:p>
    <w:p w:rsidR="00BE55F9" w:rsidRPr="00FB0C14" w:rsidRDefault="00BE55F9" w:rsidP="003860F3">
      <w:pPr>
        <w:suppressAutoHyphens/>
        <w:autoSpaceDN w:val="0"/>
        <w:spacing w:line="240" w:lineRule="atLeast"/>
        <w:jc w:val="both"/>
        <w:textAlignment w:val="baseline"/>
        <w:rPr>
          <w:rFonts w:ascii="Garamond" w:eastAsia="Calibri" w:hAnsi="Garamond" w:cs="Times New Roman"/>
          <w:sz w:val="20"/>
          <w:szCs w:val="20"/>
          <w:lang w:eastAsia="en-US"/>
        </w:rPr>
      </w:pPr>
      <w:r w:rsidRPr="00FB0C14">
        <w:rPr>
          <w:rFonts w:ascii="Garamond" w:eastAsia="Times New Roman" w:hAnsi="Garamond" w:cs="Times New Roman"/>
          <w:b/>
          <w:sz w:val="20"/>
          <w:szCs w:val="20"/>
        </w:rPr>
        <w:t xml:space="preserve">□ </w:t>
      </w:r>
      <w:r w:rsidRPr="00FB0C14">
        <w:rPr>
          <w:rFonts w:ascii="Garamond" w:eastAsia="Times New Roman" w:hAnsi="Garamond" w:cs="Times New Roman"/>
          <w:sz w:val="20"/>
          <w:szCs w:val="20"/>
        </w:rPr>
        <w:t>Livello di  applicazione nello studio in classe/laboratorio</w:t>
      </w:r>
    </w:p>
    <w:p w:rsidR="00BE55F9" w:rsidRPr="00FB0C14" w:rsidRDefault="00BE55F9" w:rsidP="003860F3">
      <w:pPr>
        <w:suppressAutoHyphens/>
        <w:autoSpaceDN w:val="0"/>
        <w:spacing w:line="240" w:lineRule="atLeast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FB0C14">
        <w:rPr>
          <w:rFonts w:ascii="Garamond" w:eastAsia="Times New Roman" w:hAnsi="Garamond" w:cs="Times New Roman"/>
          <w:sz w:val="20"/>
          <w:szCs w:val="20"/>
        </w:rPr>
        <w:t>□ Livello di  applicazione nello studio assegnato a casa</w:t>
      </w:r>
    </w:p>
    <w:p w:rsidR="00BE55F9" w:rsidRPr="00FB0C14" w:rsidRDefault="00BE55F9" w:rsidP="003860F3">
      <w:pPr>
        <w:suppressAutoHyphens/>
        <w:autoSpaceDN w:val="0"/>
        <w:spacing w:line="240" w:lineRule="atLeast"/>
        <w:jc w:val="both"/>
        <w:textAlignment w:val="baseline"/>
        <w:rPr>
          <w:rFonts w:ascii="Garamond" w:eastAsia="Calibri" w:hAnsi="Garamond" w:cs="Times New Roman"/>
          <w:sz w:val="20"/>
          <w:szCs w:val="20"/>
          <w:lang w:eastAsia="en-US"/>
        </w:rPr>
      </w:pPr>
      <w:r w:rsidRPr="00FB0C14">
        <w:rPr>
          <w:rFonts w:ascii="Garamond" w:eastAsia="Times New Roman" w:hAnsi="Garamond" w:cs="Times New Roman"/>
          <w:b/>
          <w:sz w:val="20"/>
          <w:szCs w:val="20"/>
        </w:rPr>
        <w:t xml:space="preserve">□ </w:t>
      </w:r>
      <w:r w:rsidRPr="00FB0C14">
        <w:rPr>
          <w:rFonts w:ascii="Garamond" w:eastAsia="Times New Roman" w:hAnsi="Garamond" w:cs="Times New Roman"/>
          <w:sz w:val="20"/>
          <w:szCs w:val="20"/>
        </w:rPr>
        <w:t>Costanza nello studio a casa</w:t>
      </w:r>
    </w:p>
    <w:p w:rsidR="00BE55F9" w:rsidRPr="00FB0C14" w:rsidRDefault="00BE55F9" w:rsidP="003860F3">
      <w:pPr>
        <w:suppressAutoHyphens/>
        <w:autoSpaceDN w:val="0"/>
        <w:spacing w:line="240" w:lineRule="atLeast"/>
        <w:jc w:val="both"/>
        <w:textAlignment w:val="baseline"/>
        <w:rPr>
          <w:rFonts w:ascii="Garamond" w:eastAsia="Calibri" w:hAnsi="Garamond" w:cs="Times New Roman"/>
          <w:sz w:val="20"/>
          <w:szCs w:val="20"/>
          <w:lang w:eastAsia="en-US"/>
        </w:rPr>
      </w:pPr>
      <w:r w:rsidRPr="00FB0C14">
        <w:rPr>
          <w:rFonts w:ascii="Garamond" w:eastAsia="Times New Roman" w:hAnsi="Garamond" w:cs="Times New Roman"/>
          <w:b/>
          <w:sz w:val="20"/>
          <w:szCs w:val="20"/>
        </w:rPr>
        <w:t xml:space="preserve">□ </w:t>
      </w:r>
      <w:r w:rsidRPr="00FB0C14">
        <w:rPr>
          <w:rFonts w:ascii="Garamond" w:eastAsia="Times New Roman" w:hAnsi="Garamond" w:cs="Times New Roman"/>
          <w:sz w:val="20"/>
          <w:szCs w:val="20"/>
        </w:rPr>
        <w:t>Presenza alle</w:t>
      </w:r>
      <w:r w:rsidRPr="00FB0C14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FB0C14">
        <w:rPr>
          <w:rFonts w:ascii="Garamond" w:eastAsia="Times New Roman" w:hAnsi="Garamond" w:cs="Times New Roman"/>
          <w:sz w:val="20"/>
          <w:szCs w:val="20"/>
        </w:rPr>
        <w:t>verifiche programmate</w:t>
      </w:r>
    </w:p>
    <w:p w:rsidR="00BE55F9" w:rsidRPr="00FB0C14" w:rsidRDefault="00BE55F9" w:rsidP="003860F3">
      <w:pPr>
        <w:suppressAutoHyphens/>
        <w:autoSpaceDN w:val="0"/>
        <w:spacing w:line="276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FB0C14">
        <w:rPr>
          <w:rFonts w:ascii="Garamond" w:eastAsia="Times New Roman" w:hAnsi="Garamond" w:cs="Times New Roman"/>
          <w:sz w:val="20"/>
          <w:szCs w:val="20"/>
        </w:rPr>
        <w:t>□ Livello di progressione relativo allo studio/lavoro guidato in classe/laboratorio</w:t>
      </w:r>
    </w:p>
    <w:p w:rsidR="00BE55F9" w:rsidRPr="00FB0C14" w:rsidRDefault="00BE55F9" w:rsidP="003860F3">
      <w:pPr>
        <w:suppressAutoHyphens/>
        <w:autoSpaceDN w:val="0"/>
        <w:spacing w:line="276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FB0C14">
        <w:rPr>
          <w:rFonts w:ascii="Garamond" w:eastAsia="Times New Roman" w:hAnsi="Garamond" w:cs="Times New Roman"/>
          <w:sz w:val="20"/>
          <w:szCs w:val="20"/>
        </w:rPr>
        <w:t>□ Livello di progressione relativo allo studio guidato in orario extracurricolare</w:t>
      </w:r>
    </w:p>
    <w:p w:rsidR="00BE55F9" w:rsidRPr="00FB0C14" w:rsidRDefault="00BE55F9" w:rsidP="003860F3">
      <w:pPr>
        <w:suppressAutoHyphens/>
        <w:autoSpaceDN w:val="0"/>
        <w:spacing w:line="240" w:lineRule="atLeast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FB0C14">
        <w:rPr>
          <w:rFonts w:ascii="Garamond" w:eastAsia="Times New Roman" w:hAnsi="Garamond" w:cs="Times New Roman"/>
          <w:sz w:val="20"/>
          <w:szCs w:val="20"/>
        </w:rPr>
        <w:t xml:space="preserve">□ Partecipazione al dialogo educativo-didattico </w:t>
      </w:r>
    </w:p>
    <w:p w:rsidR="00BE55F9" w:rsidRPr="00FB0C14" w:rsidRDefault="00BE55F9" w:rsidP="003860F3">
      <w:pPr>
        <w:suppressAutoHyphens/>
        <w:autoSpaceDN w:val="0"/>
        <w:spacing w:line="240" w:lineRule="atLeast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FB0C14">
        <w:rPr>
          <w:rFonts w:ascii="Garamond" w:eastAsia="Times New Roman" w:hAnsi="Garamond" w:cs="Times New Roman"/>
          <w:sz w:val="20"/>
          <w:szCs w:val="20"/>
        </w:rPr>
        <w:t>□ Grado di  interesse per la disciplina</w:t>
      </w:r>
    </w:p>
    <w:p w:rsidR="00BE55F9" w:rsidRPr="00FB0C14" w:rsidRDefault="00BE55F9" w:rsidP="003860F3">
      <w:pPr>
        <w:suppressAutoHyphens/>
        <w:autoSpaceDN w:val="0"/>
        <w:spacing w:line="240" w:lineRule="atLeast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FB0C14">
        <w:rPr>
          <w:rFonts w:ascii="Garamond" w:eastAsia="Times New Roman" w:hAnsi="Garamond" w:cs="Times New Roman"/>
          <w:sz w:val="20"/>
          <w:szCs w:val="20"/>
        </w:rPr>
        <w:t>□ Progressione del grado di autonomia riguardo a contenuti/problemi teorico-pratici da svolgere</w:t>
      </w:r>
    </w:p>
    <w:p w:rsidR="00BE55F9" w:rsidRPr="00FB0C14" w:rsidRDefault="00BE55F9" w:rsidP="003860F3">
      <w:pPr>
        <w:suppressAutoHyphens/>
        <w:autoSpaceDN w:val="0"/>
        <w:spacing w:line="240" w:lineRule="atLeast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FB0C14">
        <w:rPr>
          <w:rFonts w:ascii="Garamond" w:eastAsia="Times New Roman" w:hAnsi="Garamond" w:cs="Times New Roman"/>
          <w:sz w:val="20"/>
          <w:szCs w:val="20"/>
        </w:rPr>
        <w:t>□ Progressione del grado di riflessione/creatività/ criticità riguardo a contenuti teorico-pratici proposti</w:t>
      </w:r>
    </w:p>
    <w:p w:rsidR="00BE55F9" w:rsidRPr="00FB0C14" w:rsidRDefault="00BE55F9" w:rsidP="003860F3">
      <w:pPr>
        <w:suppressAutoHyphens/>
        <w:autoSpaceDN w:val="0"/>
        <w:spacing w:line="240" w:lineRule="atLeast"/>
        <w:jc w:val="both"/>
        <w:textAlignment w:val="baseline"/>
        <w:rPr>
          <w:rFonts w:ascii="Garamond" w:eastAsia="Calibri" w:hAnsi="Garamond" w:cs="Times New Roman"/>
          <w:sz w:val="20"/>
          <w:szCs w:val="20"/>
          <w:lang w:eastAsia="en-US"/>
        </w:rPr>
      </w:pPr>
      <w:r w:rsidRPr="00FB0C14">
        <w:rPr>
          <w:rFonts w:ascii="Garamond" w:eastAsia="Times New Roman" w:hAnsi="Garamond" w:cs="Times New Roman"/>
          <w:b/>
          <w:sz w:val="20"/>
          <w:szCs w:val="20"/>
        </w:rPr>
        <w:t xml:space="preserve">□ </w:t>
      </w:r>
      <w:r w:rsidRPr="00FB0C14">
        <w:rPr>
          <w:rFonts w:ascii="Garamond" w:eastAsia="Times New Roman" w:hAnsi="Garamond" w:cs="Times New Roman"/>
          <w:sz w:val="20"/>
          <w:szCs w:val="20"/>
        </w:rPr>
        <w:t xml:space="preserve">Assenze strategiche </w:t>
      </w:r>
    </w:p>
    <w:p w:rsidR="003860F3" w:rsidRDefault="00BE55F9" w:rsidP="003860F3">
      <w:pPr>
        <w:suppressAutoHyphens/>
        <w:autoSpaceDN w:val="0"/>
        <w:spacing w:line="276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FB0C14">
        <w:rPr>
          <w:rFonts w:ascii="Garamond" w:eastAsia="Times New Roman" w:hAnsi="Garamond" w:cs="Times New Roman"/>
          <w:b/>
          <w:sz w:val="20"/>
          <w:szCs w:val="20"/>
        </w:rPr>
        <w:t xml:space="preserve">□ </w:t>
      </w:r>
      <w:r w:rsidRPr="00FB0C14">
        <w:rPr>
          <w:rFonts w:ascii="Garamond" w:eastAsia="Times New Roman" w:hAnsi="Garamond" w:cs="Times New Roman"/>
          <w:sz w:val="20"/>
          <w:szCs w:val="20"/>
        </w:rPr>
        <w:t>Disturbo durante lo svolgimento della lezione o dell’attività laboratoriale</w:t>
      </w:r>
    </w:p>
    <w:p w:rsidR="00BD4234" w:rsidRDefault="00BD4234" w:rsidP="003860F3">
      <w:pPr>
        <w:suppressAutoHyphens/>
        <w:autoSpaceDN w:val="0"/>
        <w:spacing w:line="276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</w:p>
    <w:p w:rsidR="00BD4234" w:rsidRDefault="00BD4234" w:rsidP="003860F3">
      <w:pPr>
        <w:suppressAutoHyphens/>
        <w:autoSpaceDN w:val="0"/>
        <w:spacing w:line="276" w:lineRule="auto"/>
        <w:jc w:val="both"/>
        <w:textAlignment w:val="baseline"/>
        <w:rPr>
          <w:rFonts w:ascii="Garamond" w:eastAsia="Times New Roman" w:hAnsi="Garamond" w:cs="Times New Roman"/>
          <w:b/>
          <w:sz w:val="20"/>
          <w:szCs w:val="20"/>
        </w:rPr>
      </w:pPr>
      <w:r w:rsidRPr="00BD4234">
        <w:rPr>
          <w:rFonts w:ascii="Garamond" w:eastAsia="Times New Roman" w:hAnsi="Garamond" w:cs="Times New Roman"/>
          <w:b/>
          <w:sz w:val="20"/>
          <w:szCs w:val="20"/>
        </w:rPr>
        <w:t xml:space="preserve">13.  </w:t>
      </w:r>
      <w:r>
        <w:rPr>
          <w:rFonts w:ascii="Garamond" w:eastAsia="Times New Roman" w:hAnsi="Garamond" w:cs="Times New Roman"/>
          <w:b/>
          <w:sz w:val="20"/>
          <w:szCs w:val="20"/>
        </w:rPr>
        <w:t>UDA PLURIDISCIPLINARI(si allega il documento di progettazione)</w:t>
      </w:r>
    </w:p>
    <w:p w:rsidR="00BD4234" w:rsidRDefault="00BD4234" w:rsidP="003860F3">
      <w:pPr>
        <w:suppressAutoHyphens/>
        <w:autoSpaceDN w:val="0"/>
        <w:spacing w:line="276" w:lineRule="auto"/>
        <w:jc w:val="both"/>
        <w:textAlignment w:val="baseline"/>
        <w:rPr>
          <w:rFonts w:ascii="Garamond" w:eastAsia="Times New Roman" w:hAnsi="Garamond" w:cs="Times New Roman"/>
          <w:b/>
          <w:sz w:val="20"/>
          <w:szCs w:val="20"/>
        </w:rPr>
      </w:pPr>
      <w:r>
        <w:rPr>
          <w:rFonts w:ascii="Garamond" w:eastAsia="Times New Roman" w:hAnsi="Garamond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BD4234" w:rsidRPr="00BD4234" w:rsidRDefault="00BD4234" w:rsidP="003860F3">
      <w:pPr>
        <w:suppressAutoHyphens/>
        <w:autoSpaceDN w:val="0"/>
        <w:spacing w:line="276" w:lineRule="auto"/>
        <w:jc w:val="both"/>
        <w:textAlignment w:val="baseline"/>
        <w:rPr>
          <w:b/>
          <w:sz w:val="20"/>
          <w:szCs w:val="20"/>
        </w:rPr>
      </w:pPr>
    </w:p>
    <w:p w:rsidR="00CC04FF" w:rsidRPr="00FB0C14" w:rsidRDefault="00BD4234" w:rsidP="003860F3">
      <w:pPr>
        <w:suppressAutoHyphens/>
        <w:autoSpaceDN w:val="0"/>
        <w:spacing w:line="276" w:lineRule="auto"/>
        <w:jc w:val="both"/>
        <w:textAlignment w:val="baseline"/>
        <w:rPr>
          <w:rFonts w:ascii="Garamond" w:hAnsi="Garamond"/>
          <w:sz w:val="20"/>
          <w:szCs w:val="20"/>
        </w:rPr>
      </w:pPr>
      <w:r>
        <w:rPr>
          <w:rFonts w:ascii="Garamond" w:eastAsia="Times New Roman" w:hAnsi="Garamond" w:cs="Times New Roman"/>
          <w:b/>
          <w:smallCaps/>
          <w:sz w:val="20"/>
          <w:szCs w:val="20"/>
        </w:rPr>
        <w:t>14</w:t>
      </w:r>
      <w:r w:rsidR="00CC04FF" w:rsidRPr="00FB0C14">
        <w:rPr>
          <w:rFonts w:ascii="Garamond" w:eastAsia="Times New Roman" w:hAnsi="Garamond" w:cs="Times New Roman"/>
          <w:b/>
          <w:smallCaps/>
          <w:sz w:val="20"/>
          <w:szCs w:val="20"/>
        </w:rPr>
        <w:t>. attività integrative previste</w:t>
      </w:r>
    </w:p>
    <w:p w:rsidR="00563819" w:rsidRPr="00FB0C14" w:rsidRDefault="00563819" w:rsidP="00CC04FF">
      <w:pPr>
        <w:rPr>
          <w:rFonts w:ascii="Garamond" w:eastAsia="Times New Roman" w:hAnsi="Garamond" w:cs="Times New Roman"/>
          <w:sz w:val="20"/>
          <w:szCs w:val="20"/>
        </w:rPr>
      </w:pPr>
    </w:p>
    <w:p w:rsidR="009B4F05" w:rsidRPr="00FB0C14" w:rsidRDefault="009B4F05" w:rsidP="00CC04FF">
      <w:pPr>
        <w:rPr>
          <w:rFonts w:ascii="Garamond" w:eastAsia="Times New Roman" w:hAnsi="Garamond" w:cs="Times New Roman"/>
          <w:sz w:val="20"/>
          <w:szCs w:val="20"/>
        </w:rPr>
      </w:pPr>
      <w:r w:rsidRPr="00FB0C14">
        <w:rPr>
          <w:rFonts w:ascii="Garamond" w:eastAsia="Times New Roman" w:hAnsi="Garamond" w:cs="Times New Roman"/>
          <w:sz w:val="20"/>
          <w:szCs w:val="20"/>
        </w:rPr>
        <w:t>PROGETTI PTOF:</w:t>
      </w:r>
      <w:r w:rsidR="00563819" w:rsidRPr="00FB0C14">
        <w:rPr>
          <w:rFonts w:ascii="Garamond" w:eastAsia="Times New Roman" w:hAnsi="Garamond" w:cs="Times New Roman"/>
          <w:sz w:val="20"/>
          <w:szCs w:val="20"/>
        </w:rPr>
        <w:t xml:space="preserve">  </w:t>
      </w:r>
    </w:p>
    <w:p w:rsidR="003860F3" w:rsidRPr="00FB0C14" w:rsidRDefault="003860F3" w:rsidP="00CC04FF">
      <w:pPr>
        <w:rPr>
          <w:rFonts w:ascii="Garamond" w:eastAsia="Times New Roman" w:hAnsi="Garamond" w:cs="Times New Roman"/>
          <w:sz w:val="20"/>
          <w:szCs w:val="20"/>
        </w:rPr>
      </w:pPr>
      <w:r w:rsidRPr="00FB0C14">
        <w:rPr>
          <w:rFonts w:ascii="Garamond" w:eastAsia="Times New Roman" w:hAnsi="Garamond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4F05" w:rsidRPr="00FB0C14" w:rsidRDefault="009B4F05" w:rsidP="00CC04FF">
      <w:pPr>
        <w:rPr>
          <w:rFonts w:ascii="Garamond" w:eastAsia="Times New Roman" w:hAnsi="Garamond" w:cs="Times New Roman"/>
          <w:sz w:val="20"/>
          <w:szCs w:val="20"/>
        </w:rPr>
      </w:pPr>
    </w:p>
    <w:p w:rsidR="009B4F05" w:rsidRPr="00FB0C14" w:rsidRDefault="009B4F05" w:rsidP="00CC04FF">
      <w:pPr>
        <w:rPr>
          <w:rFonts w:ascii="Garamond" w:hAnsi="Garamond"/>
          <w:sz w:val="20"/>
          <w:szCs w:val="20"/>
        </w:rPr>
      </w:pPr>
      <w:r w:rsidRPr="00FB0C14">
        <w:rPr>
          <w:rFonts w:ascii="Garamond" w:hAnsi="Garamond"/>
          <w:sz w:val="20"/>
          <w:szCs w:val="20"/>
        </w:rPr>
        <w:t xml:space="preserve">E’ prevista la partecipazione degli studenti ad eventi culturali o legati alle tradizioni popolari, spettacoli teatrali, gare sportive, conferenze, attività connesse ai progetti previsti dal PTOF, visite guidate, viaggio d’istruzione. </w:t>
      </w:r>
    </w:p>
    <w:p w:rsidR="009B4F05" w:rsidRPr="00FB0C14" w:rsidRDefault="009B4F05" w:rsidP="00CC04FF">
      <w:pPr>
        <w:rPr>
          <w:rFonts w:ascii="Garamond" w:eastAsia="Times New Roman" w:hAnsi="Garamond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563819" w:rsidRPr="00FB0C14" w:rsidTr="00563819">
        <w:tc>
          <w:tcPr>
            <w:tcW w:w="3259" w:type="dxa"/>
          </w:tcPr>
          <w:p w:rsidR="00563819" w:rsidRPr="00FB0C14" w:rsidRDefault="00563819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lastRenderedPageBreak/>
              <w:t>VISITE DIDATTICHE</w:t>
            </w:r>
          </w:p>
        </w:tc>
        <w:tc>
          <w:tcPr>
            <w:tcW w:w="3259" w:type="dxa"/>
          </w:tcPr>
          <w:p w:rsidR="00563819" w:rsidRPr="00FB0C14" w:rsidRDefault="00563819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 xml:space="preserve">INSEGNANTI REFERENTI </w:t>
            </w:r>
          </w:p>
        </w:tc>
        <w:tc>
          <w:tcPr>
            <w:tcW w:w="3260" w:type="dxa"/>
          </w:tcPr>
          <w:p w:rsidR="00563819" w:rsidRPr="00FB0C14" w:rsidRDefault="00563819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PERIODO</w:t>
            </w:r>
          </w:p>
        </w:tc>
      </w:tr>
      <w:tr w:rsidR="00563819" w:rsidRPr="00FB0C14" w:rsidTr="00563819">
        <w:tc>
          <w:tcPr>
            <w:tcW w:w="3259" w:type="dxa"/>
          </w:tcPr>
          <w:p w:rsidR="00563819" w:rsidRPr="00FB0C14" w:rsidRDefault="00563819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63819" w:rsidRPr="00FB0C14" w:rsidRDefault="00563819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63819" w:rsidRPr="00FB0C14" w:rsidRDefault="00563819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563819" w:rsidRPr="00FB0C14" w:rsidTr="00563819">
        <w:tc>
          <w:tcPr>
            <w:tcW w:w="3259" w:type="dxa"/>
          </w:tcPr>
          <w:p w:rsidR="00563819" w:rsidRPr="00FB0C14" w:rsidRDefault="00563819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63819" w:rsidRPr="00FB0C14" w:rsidRDefault="00563819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63819" w:rsidRPr="00FB0C14" w:rsidRDefault="00563819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563819" w:rsidRPr="00FB0C14" w:rsidTr="00563819">
        <w:tc>
          <w:tcPr>
            <w:tcW w:w="3259" w:type="dxa"/>
          </w:tcPr>
          <w:p w:rsidR="00563819" w:rsidRPr="00FB0C14" w:rsidRDefault="00563819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63819" w:rsidRPr="00FB0C14" w:rsidRDefault="00563819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63819" w:rsidRPr="00FB0C14" w:rsidRDefault="00563819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563819" w:rsidRPr="00FB0C14" w:rsidTr="00563819">
        <w:tc>
          <w:tcPr>
            <w:tcW w:w="3259" w:type="dxa"/>
          </w:tcPr>
          <w:p w:rsidR="00563819" w:rsidRPr="00FB0C14" w:rsidRDefault="00563819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63819" w:rsidRPr="00FB0C14" w:rsidRDefault="00563819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63819" w:rsidRPr="00FB0C14" w:rsidRDefault="00563819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</w:tbl>
    <w:p w:rsidR="002E5322" w:rsidRPr="00FB0C14" w:rsidRDefault="002E5322" w:rsidP="00CC04FF">
      <w:pPr>
        <w:rPr>
          <w:rFonts w:ascii="Garamond" w:eastAsia="Times New Roman" w:hAnsi="Garamond" w:cs="Times New Roman"/>
          <w:sz w:val="20"/>
          <w:szCs w:val="20"/>
        </w:rPr>
      </w:pPr>
    </w:p>
    <w:p w:rsidR="009B4F05" w:rsidRPr="00FB0C14" w:rsidRDefault="009B4F05" w:rsidP="00CC04FF">
      <w:pPr>
        <w:rPr>
          <w:rFonts w:ascii="Garamond" w:eastAsia="Times New Roman" w:hAnsi="Garamond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563819" w:rsidRPr="00FB0C14" w:rsidTr="00563819">
        <w:tc>
          <w:tcPr>
            <w:tcW w:w="3259" w:type="dxa"/>
          </w:tcPr>
          <w:p w:rsidR="00563819" w:rsidRPr="00FB0C14" w:rsidRDefault="00563819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 xml:space="preserve">VISITE AZIENDALI </w:t>
            </w:r>
          </w:p>
        </w:tc>
        <w:tc>
          <w:tcPr>
            <w:tcW w:w="3259" w:type="dxa"/>
          </w:tcPr>
          <w:p w:rsidR="00563819" w:rsidRPr="00FB0C14" w:rsidRDefault="00563819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INSEGNANTI REFERENTI</w:t>
            </w:r>
          </w:p>
        </w:tc>
        <w:tc>
          <w:tcPr>
            <w:tcW w:w="3260" w:type="dxa"/>
          </w:tcPr>
          <w:p w:rsidR="00563819" w:rsidRPr="00FB0C14" w:rsidRDefault="00563819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B0C14">
              <w:rPr>
                <w:rFonts w:ascii="Garamond" w:eastAsia="Times New Roman" w:hAnsi="Garamond" w:cs="Times New Roman"/>
                <w:sz w:val="20"/>
                <w:szCs w:val="20"/>
              </w:rPr>
              <w:t>PERIODO</w:t>
            </w:r>
          </w:p>
        </w:tc>
      </w:tr>
      <w:tr w:rsidR="00563819" w:rsidRPr="00FB0C14" w:rsidTr="00563819">
        <w:tc>
          <w:tcPr>
            <w:tcW w:w="3259" w:type="dxa"/>
          </w:tcPr>
          <w:p w:rsidR="00563819" w:rsidRPr="00FB0C14" w:rsidRDefault="00563819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63819" w:rsidRPr="00FB0C14" w:rsidRDefault="00563819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63819" w:rsidRPr="00FB0C14" w:rsidRDefault="00563819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563819" w:rsidRPr="00FB0C14" w:rsidTr="00563819">
        <w:tc>
          <w:tcPr>
            <w:tcW w:w="3259" w:type="dxa"/>
          </w:tcPr>
          <w:p w:rsidR="00563819" w:rsidRPr="00FB0C14" w:rsidRDefault="00563819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63819" w:rsidRPr="00FB0C14" w:rsidRDefault="00563819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63819" w:rsidRPr="00FB0C14" w:rsidRDefault="00563819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563819" w:rsidRPr="00FB0C14" w:rsidTr="00563819">
        <w:tc>
          <w:tcPr>
            <w:tcW w:w="3259" w:type="dxa"/>
          </w:tcPr>
          <w:p w:rsidR="00563819" w:rsidRPr="00FB0C14" w:rsidRDefault="00563819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63819" w:rsidRPr="00FB0C14" w:rsidRDefault="00563819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63819" w:rsidRPr="00FB0C14" w:rsidRDefault="00563819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136EFD" w:rsidRPr="00FB0C14" w:rsidTr="00563819">
        <w:tc>
          <w:tcPr>
            <w:tcW w:w="3259" w:type="dxa"/>
          </w:tcPr>
          <w:p w:rsidR="00136EFD" w:rsidRPr="00FB0C14" w:rsidRDefault="00136EFD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136EFD" w:rsidRPr="00FB0C14" w:rsidRDefault="00136EFD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36EFD" w:rsidRPr="00FB0C14" w:rsidRDefault="00136EFD" w:rsidP="00CC04FF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</w:tbl>
    <w:p w:rsidR="002E5322" w:rsidRPr="00FB0C14" w:rsidRDefault="002E5322" w:rsidP="00CC04FF">
      <w:pPr>
        <w:rPr>
          <w:rFonts w:ascii="Garamond" w:eastAsia="Times New Roman" w:hAnsi="Garamond" w:cs="Times New Roman"/>
          <w:sz w:val="20"/>
          <w:szCs w:val="20"/>
        </w:rPr>
      </w:pPr>
    </w:p>
    <w:p w:rsidR="009B4F05" w:rsidRPr="00FB0C14" w:rsidRDefault="009B4F05" w:rsidP="00CC04FF">
      <w:pPr>
        <w:rPr>
          <w:rFonts w:ascii="Garamond" w:eastAsia="Times New Roman" w:hAnsi="Garamond" w:cs="Times New Roman"/>
          <w:sz w:val="20"/>
          <w:szCs w:val="20"/>
        </w:rPr>
      </w:pPr>
    </w:p>
    <w:p w:rsidR="00CC04FF" w:rsidRPr="00FB0C14" w:rsidRDefault="00CC04FF" w:rsidP="004A7F73">
      <w:pPr>
        <w:rPr>
          <w:rFonts w:ascii="Garamond" w:hAnsi="Garamond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563819" w:rsidRPr="00FB0C14" w:rsidTr="00563819">
        <w:tc>
          <w:tcPr>
            <w:tcW w:w="3259" w:type="dxa"/>
          </w:tcPr>
          <w:p w:rsidR="00563819" w:rsidRPr="00FB0C14" w:rsidRDefault="00563819" w:rsidP="004A7F73">
            <w:pPr>
              <w:rPr>
                <w:rFonts w:ascii="Garamond" w:hAnsi="Garamond"/>
                <w:sz w:val="20"/>
                <w:szCs w:val="20"/>
              </w:rPr>
            </w:pPr>
            <w:r w:rsidRPr="00FB0C14">
              <w:rPr>
                <w:rFonts w:ascii="Garamond" w:hAnsi="Garamond"/>
                <w:sz w:val="20"/>
                <w:szCs w:val="20"/>
              </w:rPr>
              <w:t>ALTRE ATTIVITA’</w:t>
            </w:r>
          </w:p>
        </w:tc>
        <w:tc>
          <w:tcPr>
            <w:tcW w:w="3259" w:type="dxa"/>
          </w:tcPr>
          <w:p w:rsidR="00563819" w:rsidRPr="00FB0C14" w:rsidRDefault="00563819" w:rsidP="004A7F73">
            <w:pPr>
              <w:rPr>
                <w:rFonts w:ascii="Garamond" w:hAnsi="Garamond"/>
                <w:sz w:val="20"/>
                <w:szCs w:val="20"/>
              </w:rPr>
            </w:pPr>
            <w:r w:rsidRPr="00FB0C14">
              <w:rPr>
                <w:rFonts w:ascii="Garamond" w:hAnsi="Garamond"/>
                <w:sz w:val="20"/>
                <w:szCs w:val="20"/>
              </w:rPr>
              <w:t xml:space="preserve">INSEGNANTI REFERENTI </w:t>
            </w:r>
          </w:p>
        </w:tc>
        <w:tc>
          <w:tcPr>
            <w:tcW w:w="3260" w:type="dxa"/>
          </w:tcPr>
          <w:p w:rsidR="00563819" w:rsidRPr="00FB0C14" w:rsidRDefault="00563819" w:rsidP="004A7F73">
            <w:pPr>
              <w:rPr>
                <w:rFonts w:ascii="Garamond" w:hAnsi="Garamond"/>
                <w:sz w:val="20"/>
                <w:szCs w:val="20"/>
              </w:rPr>
            </w:pPr>
            <w:r w:rsidRPr="00FB0C14">
              <w:rPr>
                <w:rFonts w:ascii="Garamond" w:hAnsi="Garamond"/>
                <w:sz w:val="20"/>
                <w:szCs w:val="20"/>
              </w:rPr>
              <w:t>PERIODO</w:t>
            </w:r>
          </w:p>
        </w:tc>
      </w:tr>
      <w:tr w:rsidR="00563819" w:rsidRPr="00FB0C14" w:rsidTr="00563819">
        <w:tc>
          <w:tcPr>
            <w:tcW w:w="3259" w:type="dxa"/>
          </w:tcPr>
          <w:p w:rsidR="00563819" w:rsidRPr="00FB0C14" w:rsidRDefault="00563819" w:rsidP="004A7F7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59" w:type="dxa"/>
          </w:tcPr>
          <w:p w:rsidR="00563819" w:rsidRPr="00FB0C14" w:rsidRDefault="00563819" w:rsidP="004A7F7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60" w:type="dxa"/>
          </w:tcPr>
          <w:p w:rsidR="00563819" w:rsidRPr="00FB0C14" w:rsidRDefault="00563819" w:rsidP="004A7F7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63819" w:rsidRPr="00FB0C14" w:rsidTr="00563819">
        <w:tc>
          <w:tcPr>
            <w:tcW w:w="3259" w:type="dxa"/>
          </w:tcPr>
          <w:p w:rsidR="00563819" w:rsidRPr="00FB0C14" w:rsidRDefault="00563819" w:rsidP="004A7F7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59" w:type="dxa"/>
          </w:tcPr>
          <w:p w:rsidR="00563819" w:rsidRPr="00FB0C14" w:rsidRDefault="00563819" w:rsidP="004A7F7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60" w:type="dxa"/>
          </w:tcPr>
          <w:p w:rsidR="00563819" w:rsidRPr="00FB0C14" w:rsidRDefault="00563819" w:rsidP="004A7F7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136EFD" w:rsidRPr="00FB0C14" w:rsidTr="00563819">
        <w:tc>
          <w:tcPr>
            <w:tcW w:w="3259" w:type="dxa"/>
          </w:tcPr>
          <w:p w:rsidR="00136EFD" w:rsidRPr="00FB0C14" w:rsidRDefault="00136EFD" w:rsidP="004A7F7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59" w:type="dxa"/>
          </w:tcPr>
          <w:p w:rsidR="00136EFD" w:rsidRPr="00FB0C14" w:rsidRDefault="00136EFD" w:rsidP="004A7F7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60" w:type="dxa"/>
          </w:tcPr>
          <w:p w:rsidR="00136EFD" w:rsidRPr="00FB0C14" w:rsidRDefault="00136EFD" w:rsidP="004A7F7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136EFD" w:rsidRPr="00FB0C14" w:rsidTr="00563819">
        <w:tc>
          <w:tcPr>
            <w:tcW w:w="3259" w:type="dxa"/>
          </w:tcPr>
          <w:p w:rsidR="00136EFD" w:rsidRPr="00FB0C14" w:rsidRDefault="00136EFD" w:rsidP="004A7F7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59" w:type="dxa"/>
          </w:tcPr>
          <w:p w:rsidR="00136EFD" w:rsidRPr="00FB0C14" w:rsidRDefault="00136EFD" w:rsidP="004A7F7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60" w:type="dxa"/>
          </w:tcPr>
          <w:p w:rsidR="00136EFD" w:rsidRPr="00FB0C14" w:rsidRDefault="00136EFD" w:rsidP="004A7F73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2E5322" w:rsidRPr="00FB0C14" w:rsidRDefault="002E5322" w:rsidP="004A7F73">
      <w:pPr>
        <w:rPr>
          <w:rFonts w:ascii="Garamond" w:hAnsi="Garamond"/>
          <w:sz w:val="20"/>
          <w:szCs w:val="20"/>
        </w:rPr>
      </w:pPr>
    </w:p>
    <w:p w:rsidR="002E5322" w:rsidRPr="00FB0C14" w:rsidRDefault="002E5322" w:rsidP="004A7F73">
      <w:pPr>
        <w:rPr>
          <w:rFonts w:ascii="Garamond" w:hAnsi="Garamond"/>
          <w:sz w:val="20"/>
          <w:szCs w:val="20"/>
        </w:rPr>
      </w:pPr>
    </w:p>
    <w:p w:rsidR="002E5322" w:rsidRPr="00FB0C14" w:rsidRDefault="002E5322" w:rsidP="004A7F73">
      <w:pPr>
        <w:rPr>
          <w:rFonts w:ascii="Garamond" w:hAnsi="Garamond"/>
          <w:sz w:val="20"/>
          <w:szCs w:val="20"/>
        </w:rPr>
      </w:pPr>
    </w:p>
    <w:p w:rsidR="002E5322" w:rsidRPr="00FB0C14" w:rsidRDefault="002E5322" w:rsidP="004A7F73">
      <w:pPr>
        <w:rPr>
          <w:rFonts w:ascii="Garamond" w:hAnsi="Garamond"/>
          <w:sz w:val="20"/>
          <w:szCs w:val="20"/>
        </w:rPr>
      </w:pPr>
    </w:p>
    <w:p w:rsidR="002E5322" w:rsidRPr="00FB0C14" w:rsidRDefault="002E5322" w:rsidP="004A7F73">
      <w:pPr>
        <w:rPr>
          <w:rFonts w:ascii="Garamond" w:hAnsi="Garamond"/>
          <w:sz w:val="20"/>
          <w:szCs w:val="20"/>
        </w:rPr>
      </w:pPr>
    </w:p>
    <w:p w:rsidR="002E5322" w:rsidRPr="00FB0C14" w:rsidRDefault="002E5322" w:rsidP="004A7F73">
      <w:pPr>
        <w:rPr>
          <w:rFonts w:ascii="Garamond" w:hAnsi="Garamond"/>
          <w:sz w:val="20"/>
          <w:szCs w:val="20"/>
        </w:rPr>
      </w:pPr>
    </w:p>
    <w:p w:rsidR="002E5322" w:rsidRPr="00FB0C14" w:rsidRDefault="00AC5FC9" w:rsidP="004A7F73">
      <w:pPr>
        <w:rPr>
          <w:rFonts w:ascii="Garamond" w:hAnsi="Garamond"/>
          <w:sz w:val="20"/>
          <w:szCs w:val="20"/>
        </w:rPr>
      </w:pPr>
      <w:r w:rsidRPr="00FB0C14">
        <w:rPr>
          <w:rFonts w:ascii="Garamond" w:hAnsi="Garamond"/>
          <w:sz w:val="20"/>
          <w:szCs w:val="20"/>
        </w:rPr>
        <w:t>Data…………………                                                                                 Il Coordinatore di Classe</w:t>
      </w:r>
    </w:p>
    <w:p w:rsidR="00AC5FC9" w:rsidRPr="00FB0C14" w:rsidRDefault="00AC5FC9" w:rsidP="003860F3">
      <w:pPr>
        <w:jc w:val="right"/>
        <w:rPr>
          <w:rFonts w:ascii="Garamond" w:hAnsi="Garamond"/>
          <w:sz w:val="20"/>
          <w:szCs w:val="20"/>
        </w:rPr>
      </w:pPr>
      <w:r w:rsidRPr="00FB0C14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………………………………………………..</w:t>
      </w:r>
    </w:p>
    <w:p w:rsidR="002E5322" w:rsidRPr="00FB0C14" w:rsidRDefault="002E5322" w:rsidP="004A7F73">
      <w:pPr>
        <w:rPr>
          <w:rFonts w:ascii="Garamond" w:hAnsi="Garamond"/>
          <w:sz w:val="20"/>
          <w:szCs w:val="20"/>
        </w:rPr>
      </w:pPr>
    </w:p>
    <w:p w:rsidR="002E5322" w:rsidRPr="00FB0C14" w:rsidRDefault="002E5322" w:rsidP="004A7F73">
      <w:pPr>
        <w:rPr>
          <w:sz w:val="20"/>
          <w:szCs w:val="20"/>
        </w:rPr>
      </w:pPr>
    </w:p>
    <w:p w:rsidR="002E5322" w:rsidRPr="00FB0C14" w:rsidRDefault="002E5322" w:rsidP="004A7F73">
      <w:pPr>
        <w:rPr>
          <w:sz w:val="20"/>
          <w:szCs w:val="20"/>
        </w:rPr>
      </w:pPr>
    </w:p>
    <w:p w:rsidR="004A7F73" w:rsidRPr="00FB0C14" w:rsidRDefault="004A7F73" w:rsidP="003860F3">
      <w:pPr>
        <w:spacing w:after="120"/>
        <w:rPr>
          <w:rFonts w:ascii="Verdana" w:hAnsi="Verdana" w:cs="Verdana"/>
          <w:b/>
          <w:sz w:val="20"/>
          <w:szCs w:val="20"/>
        </w:rPr>
      </w:pPr>
    </w:p>
    <w:sectPr w:rsidR="004A7F73" w:rsidRPr="00FB0C14" w:rsidSect="004A7F73">
      <w:footerReference w:type="default" r:id="rId10"/>
      <w:pgSz w:w="16840" w:h="11901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C83" w:rsidRDefault="00D76C83">
      <w:r>
        <w:separator/>
      </w:r>
    </w:p>
  </w:endnote>
  <w:endnote w:type="continuationSeparator" w:id="0">
    <w:p w:rsidR="00D76C83" w:rsidRDefault="00D7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D58" w:rsidRDefault="00635D58">
    <w:pPr>
      <w:pStyle w:val="Pidipagina"/>
      <w:pBdr>
        <w:top w:val="single" w:sz="1" w:space="1" w:color="000080"/>
      </w:pBdr>
      <w:tabs>
        <w:tab w:val="clear" w:pos="9638"/>
        <w:tab w:val="right" w:pos="9360"/>
      </w:tabs>
      <w:jc w:val="center"/>
    </w:pPr>
    <w:r>
      <w:rPr>
        <w:rFonts w:ascii="Verdana" w:hAnsi="Verdana" w:cs="Verdana"/>
        <w:smallCaps/>
        <w:color w:val="000080"/>
        <w:sz w:val="18"/>
        <w:szCs w:val="18"/>
      </w:rPr>
      <w:t>pag</w:t>
    </w:r>
    <w:r>
      <w:rPr>
        <w:rFonts w:ascii="Verdana" w:hAnsi="Verdana" w:cs="Verdana"/>
        <w:smallCaps/>
        <w:color w:val="000080"/>
        <w:sz w:val="16"/>
        <w:szCs w:val="16"/>
      </w:rPr>
      <w:t xml:space="preserve">. </w:t>
    </w:r>
    <w:r>
      <w:rPr>
        <w:rFonts w:cs="Verdana"/>
        <w:b/>
        <w:smallCaps/>
        <w:color w:val="000080"/>
        <w:sz w:val="20"/>
        <w:szCs w:val="20"/>
      </w:rPr>
      <w:fldChar w:fldCharType="begin"/>
    </w:r>
    <w:r>
      <w:rPr>
        <w:rFonts w:cs="Verdana"/>
        <w:b/>
        <w:smallCaps/>
        <w:color w:val="000080"/>
        <w:sz w:val="20"/>
        <w:szCs w:val="20"/>
      </w:rPr>
      <w:instrText xml:space="preserve"> PAGE </w:instrText>
    </w:r>
    <w:r>
      <w:rPr>
        <w:rFonts w:cs="Verdana"/>
        <w:b/>
        <w:smallCaps/>
        <w:color w:val="000080"/>
        <w:sz w:val="20"/>
        <w:szCs w:val="20"/>
      </w:rPr>
      <w:fldChar w:fldCharType="separate"/>
    </w:r>
    <w:r w:rsidR="00C14C7C">
      <w:rPr>
        <w:rFonts w:cs="Verdana"/>
        <w:b/>
        <w:smallCaps/>
        <w:noProof/>
        <w:color w:val="000080"/>
        <w:sz w:val="20"/>
        <w:szCs w:val="20"/>
      </w:rPr>
      <w:t>11</w:t>
    </w:r>
    <w:r>
      <w:rPr>
        <w:rFonts w:cs="Verdana"/>
        <w:b/>
        <w:smallCaps/>
        <w:color w:val="000080"/>
        <w:sz w:val="20"/>
        <w:szCs w:val="20"/>
      </w:rPr>
      <w:fldChar w:fldCharType="end"/>
    </w:r>
    <w:r>
      <w:rPr>
        <w:rFonts w:ascii="Verdana" w:hAnsi="Verdana" w:cs="Verdana"/>
        <w:smallCaps/>
        <w:color w:val="000080"/>
        <w:sz w:val="16"/>
        <w:szCs w:val="16"/>
      </w:rPr>
      <w:t xml:space="preserve"> </w:t>
    </w:r>
    <w:r>
      <w:rPr>
        <w:rFonts w:ascii="Verdana" w:hAnsi="Verdana" w:cs="Verdana"/>
        <w:smallCaps/>
        <w:color w:val="000080"/>
        <w:sz w:val="18"/>
        <w:szCs w:val="18"/>
      </w:rPr>
      <w:t>di</w:t>
    </w:r>
    <w:r>
      <w:rPr>
        <w:rFonts w:ascii="Verdana" w:hAnsi="Verdana" w:cs="Verdana"/>
        <w:smallCaps/>
        <w:color w:val="000080"/>
        <w:sz w:val="16"/>
        <w:szCs w:val="16"/>
      </w:rPr>
      <w:t xml:space="preserve"> </w:t>
    </w:r>
    <w:r>
      <w:rPr>
        <w:rFonts w:cs="Verdana"/>
        <w:smallCaps/>
        <w:color w:val="000080"/>
        <w:sz w:val="14"/>
        <w:szCs w:val="14"/>
      </w:rPr>
      <w:fldChar w:fldCharType="begin"/>
    </w:r>
    <w:r>
      <w:rPr>
        <w:rFonts w:cs="Verdana"/>
        <w:smallCaps/>
        <w:color w:val="000080"/>
        <w:sz w:val="14"/>
        <w:szCs w:val="14"/>
      </w:rPr>
      <w:instrText xml:space="preserve"> NUMPAGES \*Arabic </w:instrText>
    </w:r>
    <w:r>
      <w:rPr>
        <w:rFonts w:cs="Verdana"/>
        <w:smallCaps/>
        <w:color w:val="000080"/>
        <w:sz w:val="14"/>
        <w:szCs w:val="14"/>
      </w:rPr>
      <w:fldChar w:fldCharType="separate"/>
    </w:r>
    <w:r w:rsidR="00C14C7C">
      <w:rPr>
        <w:rFonts w:cs="Verdana"/>
        <w:smallCaps/>
        <w:noProof/>
        <w:color w:val="000080"/>
        <w:sz w:val="14"/>
        <w:szCs w:val="14"/>
      </w:rPr>
      <w:t>12</w:t>
    </w:r>
    <w:r>
      <w:rPr>
        <w:rFonts w:cs="Verdana"/>
        <w:smallCaps/>
        <w:color w:val="0000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C83" w:rsidRDefault="00D76C83">
      <w:r>
        <w:separator/>
      </w:r>
    </w:p>
  </w:footnote>
  <w:footnote w:type="continuationSeparator" w:id="0">
    <w:p w:rsidR="00D76C83" w:rsidRDefault="00D76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"/>
      </v:shape>
    </w:pict>
  </w:numPicBullet>
  <w:abstractNum w:abstractNumId="0">
    <w:nsid w:val="0A6912E9"/>
    <w:multiLevelType w:val="hybridMultilevel"/>
    <w:tmpl w:val="10FE66D4"/>
    <w:lvl w:ilvl="0" w:tplc="58007016">
      <w:numFmt w:val="bullet"/>
      <w:lvlText w:val=""/>
      <w:lvlPicBulletId w:val="0"/>
      <w:lvlJc w:val="left"/>
      <w:pPr>
        <w:tabs>
          <w:tab w:val="num" w:pos="0"/>
        </w:tabs>
      </w:pPr>
      <w:rPr>
        <w:rFonts w:ascii="Symbol" w:hAnsi="Symbol" w:hint="default"/>
        <w:snapToGrid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0905D6"/>
    <w:multiLevelType w:val="hybridMultilevel"/>
    <w:tmpl w:val="35B480CE"/>
    <w:lvl w:ilvl="0" w:tplc="9E34C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C0AED"/>
    <w:multiLevelType w:val="hybridMultilevel"/>
    <w:tmpl w:val="A67A0932"/>
    <w:lvl w:ilvl="0" w:tplc="58007016">
      <w:numFmt w:val="bullet"/>
      <w:lvlText w:val=""/>
      <w:lvlPicBulletId w:val="0"/>
      <w:lvlJc w:val="left"/>
      <w:pPr>
        <w:tabs>
          <w:tab w:val="num" w:pos="0"/>
        </w:tabs>
      </w:pPr>
      <w:rPr>
        <w:rFonts w:ascii="Symbol" w:hAnsi="Symbol" w:hint="default"/>
        <w:snapToGrid/>
        <w:color w:val="auto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EF0951"/>
    <w:multiLevelType w:val="hybridMultilevel"/>
    <w:tmpl w:val="9C6C7216"/>
    <w:lvl w:ilvl="0" w:tplc="9E34C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D2064"/>
    <w:multiLevelType w:val="hybridMultilevel"/>
    <w:tmpl w:val="A594B452"/>
    <w:lvl w:ilvl="0" w:tplc="58007016">
      <w:numFmt w:val="bullet"/>
      <w:lvlText w:val=""/>
      <w:lvlPicBulletId w:val="0"/>
      <w:lvlJc w:val="left"/>
      <w:pPr>
        <w:tabs>
          <w:tab w:val="num" w:pos="0"/>
        </w:tabs>
      </w:pPr>
      <w:rPr>
        <w:rFonts w:ascii="Symbol" w:hAnsi="Symbol" w:hint="default"/>
        <w:snapToGrid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651F35"/>
    <w:multiLevelType w:val="hybridMultilevel"/>
    <w:tmpl w:val="EC668D12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309F05B1"/>
    <w:multiLevelType w:val="hybridMultilevel"/>
    <w:tmpl w:val="B4CED458"/>
    <w:lvl w:ilvl="0" w:tplc="9D567BA2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B31D82"/>
    <w:multiLevelType w:val="hybridMultilevel"/>
    <w:tmpl w:val="8B301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CD6178"/>
    <w:multiLevelType w:val="hybridMultilevel"/>
    <w:tmpl w:val="21146F38"/>
    <w:lvl w:ilvl="0" w:tplc="9E34C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01515"/>
    <w:multiLevelType w:val="hybridMultilevel"/>
    <w:tmpl w:val="B128C0AC"/>
    <w:lvl w:ilvl="0" w:tplc="FCEA65A6">
      <w:numFmt w:val="bullet"/>
      <w:lvlText w:val="q"/>
      <w:lvlJc w:val="left"/>
      <w:pPr>
        <w:tabs>
          <w:tab w:val="num" w:pos="0"/>
        </w:tabs>
      </w:pPr>
      <w:rPr>
        <w:rFonts w:ascii="Wingdings" w:hAnsi="Wingdings" w:hint="default"/>
        <w:snapToGrid/>
        <w:spacing w:val="-2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B678BB"/>
    <w:multiLevelType w:val="hybridMultilevel"/>
    <w:tmpl w:val="89B2E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142F72"/>
    <w:multiLevelType w:val="hybridMultilevel"/>
    <w:tmpl w:val="BDE47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A8569D"/>
    <w:multiLevelType w:val="hybridMultilevel"/>
    <w:tmpl w:val="7228D71A"/>
    <w:lvl w:ilvl="0" w:tplc="01C07D42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>
    <w:nsid w:val="79FA46C6"/>
    <w:multiLevelType w:val="hybridMultilevel"/>
    <w:tmpl w:val="B56C71C8"/>
    <w:lvl w:ilvl="0" w:tplc="9E34C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153390"/>
    <w:multiLevelType w:val="hybridMultilevel"/>
    <w:tmpl w:val="A0241054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>
    <w:nsid w:val="7D393595"/>
    <w:multiLevelType w:val="hybridMultilevel"/>
    <w:tmpl w:val="29225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0"/>
  </w:num>
  <w:num w:numId="5">
    <w:abstractNumId w:val="3"/>
  </w:num>
  <w:num w:numId="6">
    <w:abstractNumId w:val="15"/>
  </w:num>
  <w:num w:numId="7">
    <w:abstractNumId w:val="13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  <w:num w:numId="12">
    <w:abstractNumId w:val="4"/>
  </w:num>
  <w:num w:numId="13">
    <w:abstractNumId w:val="14"/>
  </w:num>
  <w:num w:numId="14">
    <w:abstractNumId w:val="7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73"/>
    <w:rsid w:val="00046C02"/>
    <w:rsid w:val="00056D1D"/>
    <w:rsid w:val="00095E04"/>
    <w:rsid w:val="000B52F9"/>
    <w:rsid w:val="000F73A3"/>
    <w:rsid w:val="00116713"/>
    <w:rsid w:val="00136EFD"/>
    <w:rsid w:val="0018126B"/>
    <w:rsid w:val="001C02B2"/>
    <w:rsid w:val="00261C1C"/>
    <w:rsid w:val="002C0CE5"/>
    <w:rsid w:val="002D115F"/>
    <w:rsid w:val="002E3720"/>
    <w:rsid w:val="002E5322"/>
    <w:rsid w:val="003231BD"/>
    <w:rsid w:val="003312B1"/>
    <w:rsid w:val="00372B0E"/>
    <w:rsid w:val="003860F3"/>
    <w:rsid w:val="003E2FA6"/>
    <w:rsid w:val="00441C45"/>
    <w:rsid w:val="0048687A"/>
    <w:rsid w:val="004A7F73"/>
    <w:rsid w:val="00537111"/>
    <w:rsid w:val="00563819"/>
    <w:rsid w:val="005B36F7"/>
    <w:rsid w:val="005C7724"/>
    <w:rsid w:val="00635D58"/>
    <w:rsid w:val="006556B8"/>
    <w:rsid w:val="006D3F34"/>
    <w:rsid w:val="006E21C6"/>
    <w:rsid w:val="006F3C44"/>
    <w:rsid w:val="00786D98"/>
    <w:rsid w:val="007A21DB"/>
    <w:rsid w:val="007B5644"/>
    <w:rsid w:val="008726E4"/>
    <w:rsid w:val="009A4A0B"/>
    <w:rsid w:val="009B4F05"/>
    <w:rsid w:val="00A74FF8"/>
    <w:rsid w:val="00A75BD0"/>
    <w:rsid w:val="00A95D5E"/>
    <w:rsid w:val="00AC5FC9"/>
    <w:rsid w:val="00B13133"/>
    <w:rsid w:val="00B256EF"/>
    <w:rsid w:val="00B94604"/>
    <w:rsid w:val="00B95996"/>
    <w:rsid w:val="00BD4234"/>
    <w:rsid w:val="00BE55F9"/>
    <w:rsid w:val="00BF07CF"/>
    <w:rsid w:val="00C14C7C"/>
    <w:rsid w:val="00C25852"/>
    <w:rsid w:val="00C27C91"/>
    <w:rsid w:val="00CA5D25"/>
    <w:rsid w:val="00CC04FF"/>
    <w:rsid w:val="00CF2281"/>
    <w:rsid w:val="00D3505A"/>
    <w:rsid w:val="00D366A8"/>
    <w:rsid w:val="00D76C83"/>
    <w:rsid w:val="00DA10AB"/>
    <w:rsid w:val="00DC1598"/>
    <w:rsid w:val="00DD4693"/>
    <w:rsid w:val="00DE61D1"/>
    <w:rsid w:val="00DE7F2E"/>
    <w:rsid w:val="00EC61FB"/>
    <w:rsid w:val="00EF41B0"/>
    <w:rsid w:val="00FB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2B38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A7F73"/>
    <w:pPr>
      <w:tabs>
        <w:tab w:val="center" w:pos="4819"/>
        <w:tab w:val="right" w:pos="9638"/>
      </w:tabs>
      <w:suppressAutoHyphens/>
    </w:pPr>
    <w:rPr>
      <w:rFonts w:ascii="Arial" w:eastAsia="Times New Roman" w:hAnsi="Arial" w:cs="Arial"/>
      <w:sz w:val="22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4A7F73"/>
    <w:rPr>
      <w:rFonts w:ascii="Arial" w:eastAsia="Times New Roman" w:hAnsi="Arial" w:cs="Arial"/>
      <w:sz w:val="22"/>
      <w:lang w:eastAsia="ar-SA"/>
    </w:rPr>
  </w:style>
  <w:style w:type="table" w:styleId="Grigliatabella">
    <w:name w:val="Table Grid"/>
    <w:basedOn w:val="Tabellanormale"/>
    <w:uiPriority w:val="59"/>
    <w:rsid w:val="004A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C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C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86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A7F73"/>
    <w:pPr>
      <w:tabs>
        <w:tab w:val="center" w:pos="4819"/>
        <w:tab w:val="right" w:pos="9638"/>
      </w:tabs>
      <w:suppressAutoHyphens/>
    </w:pPr>
    <w:rPr>
      <w:rFonts w:ascii="Arial" w:eastAsia="Times New Roman" w:hAnsi="Arial" w:cs="Arial"/>
      <w:sz w:val="22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4A7F73"/>
    <w:rPr>
      <w:rFonts w:ascii="Arial" w:eastAsia="Times New Roman" w:hAnsi="Arial" w:cs="Arial"/>
      <w:sz w:val="22"/>
      <w:lang w:eastAsia="ar-SA"/>
    </w:rPr>
  </w:style>
  <w:style w:type="table" w:styleId="Grigliatabella">
    <w:name w:val="Table Grid"/>
    <w:basedOn w:val="Tabellanormale"/>
    <w:uiPriority w:val="59"/>
    <w:rsid w:val="004A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C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C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86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0CFDC-609A-473B-B5C3-ED2518762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2880</Words>
  <Characters>16419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Princiotta</dc:creator>
  <cp:lastModifiedBy>tiziana</cp:lastModifiedBy>
  <cp:revision>5</cp:revision>
  <cp:lastPrinted>2018-11-01T10:24:00Z</cp:lastPrinted>
  <dcterms:created xsi:type="dcterms:W3CDTF">2019-09-18T18:34:00Z</dcterms:created>
  <dcterms:modified xsi:type="dcterms:W3CDTF">2019-10-07T19:48:00Z</dcterms:modified>
</cp:coreProperties>
</file>